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FD3" w:rsidRDefault="009F1FD3" w:rsidP="009F1FD3">
      <w:pPr>
        <w:jc w:val="center"/>
        <w:rPr>
          <w:b/>
          <w:sz w:val="28"/>
          <w:szCs w:val="28"/>
          <w:lang w:bidi="he-IL"/>
        </w:rPr>
      </w:pPr>
      <w:r w:rsidRPr="0063400E">
        <w:rPr>
          <w:b/>
          <w:sz w:val="28"/>
          <w:szCs w:val="28"/>
          <w:lang w:bidi="he-IL"/>
        </w:rPr>
        <w:t xml:space="preserve">Лекция </w:t>
      </w:r>
      <w:r>
        <w:rPr>
          <w:b/>
          <w:sz w:val="28"/>
          <w:szCs w:val="28"/>
          <w:lang w:bidi="he-IL"/>
        </w:rPr>
        <w:t>12</w:t>
      </w:r>
    </w:p>
    <w:p w:rsidR="009F1FD3" w:rsidRDefault="009F1FD3" w:rsidP="009F1FD3">
      <w:pPr>
        <w:jc w:val="center"/>
      </w:pPr>
      <w:r>
        <w:rPr>
          <w:sz w:val="28"/>
          <w:szCs w:val="28"/>
          <w:lang w:bidi="he-IL"/>
        </w:rPr>
        <w:t>Тема:</w:t>
      </w:r>
      <w:r w:rsidRPr="00F52C2A">
        <w:rPr>
          <w:sz w:val="28"/>
          <w:szCs w:val="28"/>
          <w:lang w:bidi="he-IL"/>
        </w:rPr>
        <w:t xml:space="preserve">  </w:t>
      </w:r>
      <w:r w:rsidRPr="0063400E">
        <w:rPr>
          <w:sz w:val="28"/>
          <w:szCs w:val="28"/>
          <w:lang w:bidi="he-IL"/>
        </w:rPr>
        <w:t>«</w:t>
      </w:r>
      <w:r w:rsidRPr="00EB5EC8">
        <w:rPr>
          <w:i/>
          <w:sz w:val="28"/>
          <w:szCs w:val="28"/>
        </w:rPr>
        <w:t>Устойчивость сжатых стержней. Критическая сила и критическое напряжение. Формула Эйлера, пределы применимости</w:t>
      </w:r>
      <w:r w:rsidRPr="0063400E">
        <w:rPr>
          <w:sz w:val="28"/>
          <w:szCs w:val="28"/>
        </w:rPr>
        <w:t>».</w:t>
      </w:r>
      <w:r w:rsidRPr="00FD0126">
        <w:rPr>
          <w:w w:val="91"/>
          <w:sz w:val="28"/>
          <w:szCs w:val="28"/>
          <w:lang w:bidi="he-IL"/>
        </w:rPr>
        <w:t xml:space="preserve"> </w:t>
      </w:r>
      <w:r w:rsidRPr="00FF6FCB">
        <w:t xml:space="preserve">  </w:t>
      </w:r>
    </w:p>
    <w:p w:rsidR="009F1FD3" w:rsidRDefault="009F1FD3" w:rsidP="009F1FD3">
      <w:pPr>
        <w:jc w:val="center"/>
        <w:rPr>
          <w:sz w:val="32"/>
          <w:szCs w:val="32"/>
        </w:rPr>
      </w:pPr>
    </w:p>
    <w:p w:rsidR="009F1FD3" w:rsidRPr="00EB5EC8" w:rsidRDefault="009F1FD3" w:rsidP="009F1FD3">
      <w:pPr>
        <w:jc w:val="both"/>
        <w:rPr>
          <w:sz w:val="28"/>
          <w:szCs w:val="28"/>
        </w:rPr>
      </w:pPr>
      <w:r w:rsidRPr="00FD0126">
        <w:rPr>
          <w:sz w:val="28"/>
          <w:szCs w:val="28"/>
          <w:u w:val="single"/>
        </w:rPr>
        <w:t xml:space="preserve">Вопрос </w:t>
      </w:r>
      <w:r>
        <w:rPr>
          <w:sz w:val="28"/>
          <w:szCs w:val="28"/>
          <w:u w:val="single"/>
        </w:rPr>
        <w:t>1</w:t>
      </w:r>
      <w:r w:rsidRPr="00FD0126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 xml:space="preserve"> </w:t>
      </w:r>
      <w:r w:rsidRPr="00FD0126">
        <w:rPr>
          <w:sz w:val="28"/>
          <w:szCs w:val="28"/>
          <w:u w:val="single"/>
        </w:rPr>
        <w:t xml:space="preserve"> </w:t>
      </w:r>
      <w:r w:rsidRPr="00B350CA">
        <w:rPr>
          <w:sz w:val="28"/>
          <w:szCs w:val="28"/>
          <w:u w:val="single"/>
        </w:rPr>
        <w:t>Критическая сила</w:t>
      </w:r>
      <w:r>
        <w:rPr>
          <w:sz w:val="28"/>
          <w:szCs w:val="28"/>
          <w:u w:val="single"/>
        </w:rPr>
        <w:t>.</w:t>
      </w:r>
    </w:p>
    <w:p w:rsidR="009F1FD3" w:rsidRDefault="009F1FD3" w:rsidP="009F1FD3">
      <w:pPr>
        <w:ind w:firstLine="72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Расчет на устойчивость производят для элементов машин называемых стержнями.</w:t>
      </w:r>
      <w:r w:rsidRPr="00357F0A">
        <w:rPr>
          <w:sz w:val="28"/>
          <w:szCs w:val="28"/>
          <w:lang w:bidi="he-IL"/>
        </w:rPr>
        <w:t xml:space="preserve">         </w:t>
      </w:r>
    </w:p>
    <w:p w:rsidR="009F1FD3" w:rsidRPr="00357F0A" w:rsidRDefault="009F1FD3" w:rsidP="009F1FD3">
      <w:pPr>
        <w:ind w:firstLine="708"/>
        <w:jc w:val="both"/>
        <w:rPr>
          <w:i/>
          <w:iCs/>
          <w:w w:val="87"/>
          <w:sz w:val="28"/>
          <w:szCs w:val="28"/>
          <w:lang w:bidi="he-IL"/>
        </w:rPr>
      </w:pPr>
      <w:r w:rsidRPr="00357F0A">
        <w:rPr>
          <w:sz w:val="28"/>
          <w:szCs w:val="28"/>
          <w:lang w:bidi="he-IL"/>
        </w:rPr>
        <w:t>При увеличении сжимающих сил прямолинейная форма равновесия стержня может оказаться неустойчивой, и стер</w:t>
      </w:r>
      <w:r w:rsidRPr="00357F0A">
        <w:rPr>
          <w:sz w:val="28"/>
          <w:szCs w:val="28"/>
          <w:lang w:bidi="he-IL"/>
        </w:rPr>
        <w:softHyphen/>
        <w:t xml:space="preserve">жень выпучится, ось его искривится. Это явление носит название </w:t>
      </w:r>
      <w:r w:rsidRPr="00B350CA">
        <w:rPr>
          <w:i/>
          <w:sz w:val="28"/>
          <w:szCs w:val="28"/>
          <w:lang w:bidi="he-IL"/>
        </w:rPr>
        <w:t>продольного изгиба</w:t>
      </w:r>
      <w:r w:rsidRPr="00357F0A">
        <w:rPr>
          <w:sz w:val="28"/>
          <w:szCs w:val="28"/>
          <w:lang w:bidi="he-IL"/>
        </w:rPr>
        <w:t>. Наибольшее значение сжимающей силы, до достижения которого прямолинейная форма равновесия стержня является устойчивой, называют</w:t>
      </w:r>
      <w:r>
        <w:rPr>
          <w:sz w:val="28"/>
          <w:szCs w:val="28"/>
          <w:lang w:bidi="he-IL"/>
        </w:rPr>
        <w:t xml:space="preserve"> критической силой.</w:t>
      </w:r>
      <w:r w:rsidRPr="00357F0A">
        <w:rPr>
          <w:sz w:val="28"/>
          <w:szCs w:val="28"/>
          <w:lang w:bidi="he-IL"/>
        </w:rPr>
        <w:t xml:space="preserve"> </w:t>
      </w:r>
    </w:p>
    <w:p w:rsidR="009F1FD3" w:rsidRDefault="009F1FD3" w:rsidP="009F1FD3">
      <w:pPr>
        <w:ind w:firstLine="708"/>
        <w:jc w:val="both"/>
        <w:rPr>
          <w:sz w:val="28"/>
          <w:szCs w:val="28"/>
          <w:lang w:bidi="he-IL"/>
        </w:rPr>
      </w:pPr>
      <w:r w:rsidRPr="00357F0A">
        <w:rPr>
          <w:sz w:val="28"/>
          <w:szCs w:val="28"/>
          <w:lang w:bidi="he-IL"/>
        </w:rPr>
        <w:t xml:space="preserve">Допускаемая сжимающая сила должна быть в несколько раз меньше критической. Это условие устойчивости прямолинейной формы равновесия стержня можно записать так: </w:t>
      </w:r>
    </w:p>
    <w:p w:rsidR="009F1FD3" w:rsidRPr="00357F0A" w:rsidRDefault="009F1FD3" w:rsidP="009F1FD3">
      <w:pPr>
        <w:ind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                                   [</w:t>
      </w:r>
      <w:proofErr w:type="gramStart"/>
      <w:r w:rsidRPr="00B05F76">
        <w:rPr>
          <w:i/>
          <w:sz w:val="28"/>
          <w:szCs w:val="28"/>
          <w:lang w:bidi="he-IL"/>
        </w:rPr>
        <w:t>Р</w:t>
      </w:r>
      <w:proofErr w:type="gramEnd"/>
      <w:r>
        <w:rPr>
          <w:sz w:val="28"/>
          <w:szCs w:val="28"/>
          <w:lang w:bidi="he-IL"/>
        </w:rPr>
        <w:t xml:space="preserve">] = </w:t>
      </w:r>
      <w:proofErr w:type="spellStart"/>
      <w:r w:rsidRPr="00B05F76">
        <w:rPr>
          <w:i/>
          <w:sz w:val="28"/>
          <w:szCs w:val="28"/>
          <w:lang w:bidi="he-IL"/>
        </w:rPr>
        <w:t>Р</w:t>
      </w:r>
      <w:r>
        <w:rPr>
          <w:sz w:val="28"/>
          <w:szCs w:val="28"/>
          <w:vertAlign w:val="subscript"/>
          <w:lang w:bidi="he-IL"/>
        </w:rPr>
        <w:t>кр</w:t>
      </w:r>
      <w:proofErr w:type="spellEnd"/>
      <w:r>
        <w:rPr>
          <w:sz w:val="28"/>
          <w:szCs w:val="28"/>
          <w:lang w:bidi="he-IL"/>
        </w:rPr>
        <w:t>/ [</w:t>
      </w:r>
      <w:proofErr w:type="spellStart"/>
      <w:r w:rsidRPr="00B05F76">
        <w:rPr>
          <w:i/>
          <w:sz w:val="28"/>
          <w:szCs w:val="28"/>
          <w:lang w:bidi="he-IL"/>
        </w:rPr>
        <w:t>п</w:t>
      </w:r>
      <w:r>
        <w:rPr>
          <w:sz w:val="28"/>
          <w:szCs w:val="28"/>
          <w:vertAlign w:val="subscript"/>
          <w:lang w:bidi="he-IL"/>
        </w:rPr>
        <w:t>у</w:t>
      </w:r>
      <w:proofErr w:type="spellEnd"/>
      <w:r>
        <w:rPr>
          <w:sz w:val="28"/>
          <w:szCs w:val="28"/>
          <w:lang w:bidi="he-IL"/>
        </w:rPr>
        <w:t>]                                                   (73)</w:t>
      </w:r>
    </w:p>
    <w:p w:rsidR="009F1FD3" w:rsidRPr="00357F0A" w:rsidRDefault="009F1FD3" w:rsidP="009F1FD3">
      <w:pPr>
        <w:rPr>
          <w:sz w:val="28"/>
          <w:szCs w:val="28"/>
        </w:rPr>
      </w:pPr>
    </w:p>
    <w:p w:rsidR="009F1FD3" w:rsidRPr="00357F0A" w:rsidRDefault="009F1FD3" w:rsidP="009F1FD3">
      <w:pPr>
        <w:jc w:val="both"/>
        <w:rPr>
          <w:sz w:val="28"/>
          <w:szCs w:val="28"/>
          <w:lang w:bidi="he-IL"/>
        </w:rPr>
      </w:pPr>
      <w:r w:rsidRPr="00357F0A">
        <w:rPr>
          <w:sz w:val="28"/>
          <w:szCs w:val="28"/>
          <w:lang w:bidi="he-IL"/>
        </w:rPr>
        <w:t xml:space="preserve">где </w:t>
      </w:r>
      <w:r>
        <w:rPr>
          <w:sz w:val="28"/>
          <w:szCs w:val="28"/>
          <w:lang w:bidi="he-IL"/>
        </w:rPr>
        <w:t>[</w:t>
      </w:r>
      <w:proofErr w:type="gramStart"/>
      <w:r w:rsidRPr="00B05F76">
        <w:rPr>
          <w:i/>
          <w:sz w:val="28"/>
          <w:szCs w:val="28"/>
          <w:lang w:bidi="he-IL"/>
        </w:rPr>
        <w:t>Р</w:t>
      </w:r>
      <w:proofErr w:type="gramEnd"/>
      <w:r>
        <w:rPr>
          <w:sz w:val="28"/>
          <w:szCs w:val="28"/>
          <w:lang w:bidi="he-IL"/>
        </w:rPr>
        <w:t xml:space="preserve">] </w:t>
      </w:r>
      <w:r w:rsidRPr="00357F0A">
        <w:rPr>
          <w:i/>
          <w:iCs/>
          <w:w w:val="77"/>
          <w:sz w:val="28"/>
          <w:szCs w:val="28"/>
          <w:lang w:bidi="he-IL"/>
        </w:rPr>
        <w:t xml:space="preserve"> </w:t>
      </w:r>
      <w:r w:rsidRPr="00357F0A">
        <w:rPr>
          <w:w w:val="77"/>
          <w:sz w:val="28"/>
          <w:szCs w:val="28"/>
          <w:lang w:bidi="he-IL"/>
        </w:rPr>
        <w:t xml:space="preserve">- </w:t>
      </w:r>
      <w:r w:rsidRPr="00357F0A">
        <w:rPr>
          <w:sz w:val="28"/>
          <w:szCs w:val="28"/>
          <w:lang w:bidi="he-IL"/>
        </w:rPr>
        <w:t xml:space="preserve">допускаемое значение силы, сжимающей стержень; </w:t>
      </w:r>
      <w:proofErr w:type="spellStart"/>
      <w:r w:rsidRPr="00B05F76">
        <w:rPr>
          <w:i/>
          <w:sz w:val="28"/>
          <w:szCs w:val="28"/>
          <w:lang w:bidi="he-IL"/>
        </w:rPr>
        <w:t>Р</w:t>
      </w:r>
      <w:r w:rsidRPr="00357F0A">
        <w:rPr>
          <w:sz w:val="28"/>
          <w:szCs w:val="28"/>
          <w:vertAlign w:val="subscript"/>
          <w:lang w:bidi="he-IL"/>
        </w:rPr>
        <w:t>кр</w:t>
      </w:r>
      <w:proofErr w:type="spellEnd"/>
      <w:r>
        <w:rPr>
          <w:sz w:val="28"/>
          <w:szCs w:val="28"/>
          <w:lang w:bidi="he-IL"/>
        </w:rPr>
        <w:t xml:space="preserve"> -</w:t>
      </w:r>
      <w:r w:rsidRPr="00357F0A">
        <w:rPr>
          <w:sz w:val="28"/>
          <w:szCs w:val="28"/>
          <w:lang w:bidi="he-IL"/>
        </w:rPr>
        <w:t xml:space="preserve"> критическое значение сжимающей силы для рассчитывае</w:t>
      </w:r>
      <w:r w:rsidRPr="00357F0A">
        <w:rPr>
          <w:sz w:val="28"/>
          <w:szCs w:val="28"/>
          <w:lang w:bidi="he-IL"/>
        </w:rPr>
        <w:softHyphen/>
        <w:t>мого стержня; [</w:t>
      </w:r>
      <w:r w:rsidRPr="00B05F76">
        <w:rPr>
          <w:i/>
          <w:sz w:val="28"/>
          <w:szCs w:val="28"/>
          <w:lang w:val="en-US" w:bidi="he-IL"/>
        </w:rPr>
        <w:t>n</w:t>
      </w:r>
      <w:r w:rsidRPr="00357F0A">
        <w:rPr>
          <w:sz w:val="28"/>
          <w:szCs w:val="28"/>
          <w:vertAlign w:val="subscript"/>
          <w:lang w:bidi="he-IL"/>
        </w:rPr>
        <w:t>у</w:t>
      </w:r>
      <w:r w:rsidRPr="00357F0A">
        <w:rPr>
          <w:sz w:val="28"/>
          <w:szCs w:val="28"/>
          <w:lang w:bidi="he-IL"/>
        </w:rPr>
        <w:t xml:space="preserve">] - нормативный (требуемый) коэффициент запаса устойчивости. </w:t>
      </w:r>
      <w:r w:rsidRPr="00357F0A">
        <w:rPr>
          <w:sz w:val="28"/>
          <w:szCs w:val="28"/>
          <w:lang w:bidi="he-IL"/>
        </w:rPr>
        <w:tab/>
        <w:t xml:space="preserve"> </w:t>
      </w:r>
    </w:p>
    <w:p w:rsidR="009F1FD3" w:rsidRDefault="009F1FD3" w:rsidP="009F1FD3">
      <w:pPr>
        <w:rPr>
          <w:sz w:val="28"/>
          <w:szCs w:val="28"/>
          <w:lang w:bidi="he-IL"/>
        </w:rPr>
      </w:pPr>
    </w:p>
    <w:p w:rsidR="009F1FD3" w:rsidRDefault="009F1FD3" w:rsidP="009F1FD3">
      <w:pPr>
        <w:rPr>
          <w:sz w:val="28"/>
          <w:szCs w:val="28"/>
          <w:lang w:bidi="he-IL"/>
        </w:rPr>
      </w:pPr>
      <w:r w:rsidRPr="00FD0126">
        <w:rPr>
          <w:sz w:val="28"/>
          <w:szCs w:val="28"/>
          <w:u w:val="single"/>
        </w:rPr>
        <w:t xml:space="preserve">Вопрос </w:t>
      </w:r>
      <w:r>
        <w:rPr>
          <w:sz w:val="28"/>
          <w:szCs w:val="28"/>
          <w:u w:val="single"/>
        </w:rPr>
        <w:t>2</w:t>
      </w:r>
      <w:r w:rsidRPr="00B05F76">
        <w:rPr>
          <w:i/>
          <w:sz w:val="28"/>
          <w:szCs w:val="28"/>
          <w:u w:val="single"/>
        </w:rPr>
        <w:t xml:space="preserve">. </w:t>
      </w:r>
      <w:r w:rsidRPr="00B05F76">
        <w:rPr>
          <w:sz w:val="28"/>
          <w:szCs w:val="28"/>
          <w:u w:val="single"/>
        </w:rPr>
        <w:t>Формула Эйлера</w:t>
      </w:r>
      <w:r>
        <w:rPr>
          <w:sz w:val="28"/>
          <w:szCs w:val="28"/>
          <w:u w:val="single"/>
        </w:rPr>
        <w:t>.</w:t>
      </w:r>
      <w:r w:rsidRPr="00FD0126">
        <w:rPr>
          <w:sz w:val="28"/>
          <w:szCs w:val="28"/>
          <w:u w:val="single"/>
        </w:rPr>
        <w:t xml:space="preserve"> </w:t>
      </w:r>
    </w:p>
    <w:p w:rsidR="009F1FD3" w:rsidRDefault="009F1FD3" w:rsidP="009F1FD3">
      <w:pPr>
        <w:rPr>
          <w:sz w:val="28"/>
          <w:szCs w:val="28"/>
          <w:lang w:bidi="he-IL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159385</wp:posOffset>
                </wp:positionV>
                <wp:extent cx="3023235" cy="1828800"/>
                <wp:effectExtent l="1270" t="5715" r="4445" b="3810"/>
                <wp:wrapSquare wrapText="bothSides"/>
                <wp:docPr id="67" name="Группа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3235" cy="1828800"/>
                          <a:chOff x="977" y="9054"/>
                          <a:chExt cx="4761" cy="2880"/>
                        </a:xfrm>
                      </wpg:grpSpPr>
                      <wps:wsp>
                        <wps:cNvPr id="68" name="Line 3"/>
                        <wps:cNvCnPr/>
                        <wps:spPr bwMode="auto">
                          <a:xfrm>
                            <a:off x="4838" y="9594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4"/>
                        <wps:cNvCnPr/>
                        <wps:spPr bwMode="auto">
                          <a:xfrm rot="5400000">
                            <a:off x="3266" y="7943"/>
                            <a:ext cx="0" cy="314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70" name="Group 5"/>
                        <wpg:cNvGrpSpPr>
                          <a:grpSpLocks/>
                        </wpg:cNvGrpSpPr>
                        <wpg:grpSpPr bwMode="auto">
                          <a:xfrm>
                            <a:off x="977" y="9135"/>
                            <a:ext cx="717" cy="666"/>
                            <a:chOff x="977" y="9135"/>
                            <a:chExt cx="717" cy="666"/>
                          </a:xfrm>
                        </wpg:grpSpPr>
                        <wps:wsp>
                          <wps:cNvPr id="71" name="Oval 6"/>
                          <wps:cNvSpPr>
                            <a:spLocks noChangeAspect="1" noChangeArrowheads="1"/>
                          </wps:cNvSpPr>
                          <wps:spPr bwMode="auto">
                            <a:xfrm rot="5400000">
                              <a:off x="1511" y="9413"/>
                              <a:ext cx="180" cy="18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AutoShape 7"/>
                          <wps:cNvSpPr>
                            <a:spLocks noChangeAspect="1" noChangeArrowheads="1"/>
                          </wps:cNvSpPr>
                          <wps:spPr bwMode="auto">
                            <a:xfrm rot="5400000">
                              <a:off x="1212" y="9343"/>
                              <a:ext cx="334" cy="297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Rectangle 8" descr="Светлый диагональный 1"/>
                          <wps:cNvSpPr>
                            <a:spLocks noChangeAspect="1" noChangeArrowheads="1"/>
                          </wps:cNvSpPr>
                          <wps:spPr bwMode="auto">
                            <a:xfrm rot="5400000">
                              <a:off x="756" y="9356"/>
                              <a:ext cx="666" cy="223"/>
                            </a:xfrm>
                            <a:prstGeom prst="rect">
                              <a:avLst/>
                            </a:prstGeom>
                            <a:pattFill prst="ltDn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Line 9"/>
                          <wps:cNvCnPr/>
                          <wps:spPr bwMode="auto">
                            <a:xfrm rot="5400000" flipV="1">
                              <a:off x="894" y="9468"/>
                              <a:ext cx="66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5" name="Group 10"/>
                        <wpg:cNvGrpSpPr>
                          <a:grpSpLocks/>
                        </wpg:cNvGrpSpPr>
                        <wpg:grpSpPr bwMode="auto">
                          <a:xfrm>
                            <a:off x="4504" y="9416"/>
                            <a:ext cx="594" cy="890"/>
                            <a:chOff x="3885" y="9416"/>
                            <a:chExt cx="594" cy="890"/>
                          </a:xfrm>
                        </wpg:grpSpPr>
                        <wps:wsp>
                          <wps:cNvPr id="76" name="Oval 11"/>
                          <wps:cNvSpPr>
                            <a:spLocks noChangeAspect="1" noChangeArrowheads="1"/>
                          </wps:cNvSpPr>
                          <wps:spPr bwMode="auto">
                            <a:xfrm rot="5400000">
                              <a:off x="4110" y="9846"/>
                              <a:ext cx="180" cy="18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Oval 12"/>
                          <wps:cNvSpPr>
                            <a:spLocks noChangeAspect="1" noChangeArrowheads="1"/>
                          </wps:cNvSpPr>
                          <wps:spPr bwMode="auto">
                            <a:xfrm rot="5400000">
                              <a:off x="4110" y="9413"/>
                              <a:ext cx="180" cy="18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Line 13"/>
                          <wps:cNvCnPr/>
                          <wps:spPr bwMode="auto">
                            <a:xfrm rot="5400000">
                              <a:off x="4081" y="9723"/>
                              <a:ext cx="25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" name="Rectangle 14" descr="Светлый диагональный 2"/>
                          <wps:cNvSpPr>
                            <a:spLocks noChangeAspect="1" noChangeArrowheads="1"/>
                          </wps:cNvSpPr>
                          <wps:spPr bwMode="auto">
                            <a:xfrm rot="5400000">
                              <a:off x="4048" y="9876"/>
                              <a:ext cx="267" cy="594"/>
                            </a:xfrm>
                            <a:prstGeom prst="rect">
                              <a:avLst/>
                            </a:prstGeom>
                            <a:pattFill prst="lt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Line 15"/>
                          <wps:cNvCnPr/>
                          <wps:spPr bwMode="auto">
                            <a:xfrm rot="5400000">
                              <a:off x="4182" y="9742"/>
                              <a:ext cx="0" cy="59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1" name="Arc 16"/>
                        <wps:cNvSpPr>
                          <a:spLocks/>
                        </wps:cNvSpPr>
                        <wps:spPr bwMode="auto">
                          <a:xfrm flipV="1">
                            <a:off x="1724" y="9054"/>
                            <a:ext cx="2934" cy="720"/>
                          </a:xfrm>
                          <a:custGeom>
                            <a:avLst/>
                            <a:gdLst>
                              <a:gd name="G0" fmla="+- 15065 0 0"/>
                              <a:gd name="G1" fmla="+- 21600 0 0"/>
                              <a:gd name="G2" fmla="+- 21600 0 0"/>
                              <a:gd name="T0" fmla="*/ 0 w 31172"/>
                              <a:gd name="T1" fmla="*/ 6121 h 21600"/>
                              <a:gd name="T2" fmla="*/ 31172 w 31172"/>
                              <a:gd name="T3" fmla="*/ 7208 h 21600"/>
                              <a:gd name="T4" fmla="*/ 15065 w 31172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1172" h="21600" fill="none" extrusionOk="0">
                                <a:moveTo>
                                  <a:pt x="-1" y="6120"/>
                                </a:moveTo>
                                <a:cubicBezTo>
                                  <a:pt x="4032" y="2196"/>
                                  <a:pt x="9437" y="-1"/>
                                  <a:pt x="15065" y="0"/>
                                </a:cubicBezTo>
                                <a:cubicBezTo>
                                  <a:pt x="21215" y="0"/>
                                  <a:pt x="27073" y="2621"/>
                                  <a:pt x="31171" y="7208"/>
                                </a:cubicBezTo>
                              </a:path>
                              <a:path w="31172" h="21600" stroke="0" extrusionOk="0">
                                <a:moveTo>
                                  <a:pt x="-1" y="6120"/>
                                </a:moveTo>
                                <a:cubicBezTo>
                                  <a:pt x="4032" y="2196"/>
                                  <a:pt x="9437" y="-1"/>
                                  <a:pt x="15065" y="0"/>
                                </a:cubicBezTo>
                                <a:cubicBezTo>
                                  <a:pt x="21215" y="0"/>
                                  <a:pt x="27073" y="2621"/>
                                  <a:pt x="31171" y="7208"/>
                                </a:cubicBezTo>
                                <a:lnTo>
                                  <a:pt x="15065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17"/>
                        <wps:cNvCnPr/>
                        <wps:spPr bwMode="auto">
                          <a:xfrm>
                            <a:off x="1598" y="9594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18"/>
                        <wps:cNvCnPr/>
                        <wps:spPr bwMode="auto">
                          <a:xfrm>
                            <a:off x="1598" y="11034"/>
                            <a:ext cx="3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19"/>
                        <wps:cNvCnPr/>
                        <wps:spPr bwMode="auto">
                          <a:xfrm>
                            <a:off x="2498" y="9054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20"/>
                        <wps:cNvCnPr/>
                        <wps:spPr bwMode="auto">
                          <a:xfrm>
                            <a:off x="1598" y="10134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21"/>
                        <wps:cNvCnPr/>
                        <wps:spPr bwMode="auto">
                          <a:xfrm flipV="1">
                            <a:off x="2398" y="965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22"/>
                        <wps:cNvCnPr/>
                        <wps:spPr bwMode="auto">
                          <a:xfrm flipV="1">
                            <a:off x="2398" y="943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23"/>
                        <wps:cNvCnPr/>
                        <wps:spPr bwMode="auto">
                          <a:xfrm>
                            <a:off x="4898" y="951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018" y="9054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1FD3" w:rsidRPr="004E40FC" w:rsidRDefault="009F1FD3" w:rsidP="009F1FD3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кр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778" y="9694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1FD3" w:rsidRPr="004E40FC" w:rsidRDefault="009F1FD3" w:rsidP="009F1FD3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918" y="10614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1FD3" w:rsidRPr="004E40FC" w:rsidRDefault="009F1FD3" w:rsidP="009F1FD3">
                              <w:pPr>
                                <w:rPr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 w:rsidRPr="004E40FC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498" y="9054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1FD3" w:rsidRPr="004E40FC" w:rsidRDefault="009F1FD3" w:rsidP="009F1FD3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138" y="11394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1FD3" w:rsidRPr="0052694F" w:rsidRDefault="009F1FD3" w:rsidP="009F1FD3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Рисунок 34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7" o:spid="_x0000_s1026" style="position:absolute;margin-left:4.95pt;margin-top:12.55pt;width:238.05pt;height:2in;z-index:251659264" coordorigin="977,9054" coordsize="4761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">
                <v:line id="Line 3" o:spid="_x0000_s1027" style="position:absolute;visibility:visible;mso-wrap-style:square" from="4838,9594" to="4838,11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F088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sfG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RdPPDAAAA2wAAAA8AAAAAAAAAAAAA&#10;AAAAoQIAAGRycy9kb3ducmV2LnhtbFBLBQYAAAAABAAEAPkAAACRAwAAAAA=&#10;"/>
                <v:line id="Line 4" o:spid="_x0000_s1028" style="position:absolute;rotation:90;visibility:visible;mso-wrap-style:square" from="3266,7943" to="3266,11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uVpMYAAADbAAAADwAAAGRycy9kb3ducmV2LnhtbESPQWvCQBSE74X+h+UJvUjdtEiwqasU&#10;SzFUPES9eHvNPrPB7NuQ3Zr477uC0OMwM98w8+VgG3GhzteOFbxMEhDEpdM1VwoO+6/nGQgfkDU2&#10;jknBlTwsF48Pc8y067mgyy5UIkLYZ6jAhNBmUvrSkEU/cS1x9E6usxii7CqpO+wj3DbyNUlSabHm&#10;uGCwpZWh8rz7tQp4eu7T6ed30ozzId+stub4sy6UehoNH+8gAg3hP3xv51pB+ga3L/EH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D7laTGAAAA2wAAAA8AAAAAAAAA&#10;AAAAAAAAoQIAAGRycy9kb3ducmV2LnhtbFBLBQYAAAAABAAEAPkAAACUAwAAAAA=&#10;" strokeweight="2.25pt"/>
                <v:group id="Group 5" o:spid="_x0000_s1029" style="position:absolute;left:977;top:9135;width:717;height:666" coordorigin="977,9135" coordsize="717,6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oval id="Oval 6" o:spid="_x0000_s1030" style="position:absolute;left:1511;top:9413;width:180;height:186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gDRMUA&#10;AADbAAAADwAAAGRycy9kb3ducmV2LnhtbESPW2vCQBSE3wv9D8sp+FJ0o4UqqZsgXrCQJ+2FPp5m&#10;T7PB7NmQXTX+e1co+DjMzDfMPO9tI07U+dqxgvEoAUFcOl1zpeDzYzOcgfABWWPjmBRcyEOePT7M&#10;MdXuzDs67UMlIoR9igpMCG0qpS8NWfQj1xJH7891FkOUXSV1h+cIt42cJMmrtFhzXDDY0tJQedgf&#10;rYL+5av43S6+L8Uzm59VsU5M8AelBk/94g1EoD7cw//td61gOobbl/gD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GANExQAAANsAAAAPAAAAAAAAAAAAAAAAAJgCAABkcnMv&#10;ZG93bnJldi54bWxQSwUGAAAAAAQABAD1AAAAigMAAAAA&#10;">
                    <o:lock v:ext="edit" aspectratio="t"/>
                  </v:oval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7" o:spid="_x0000_s1031" type="#_x0000_t5" style="position:absolute;left:1212;top:9343;width:334;height:297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5lFsMA&#10;AADbAAAADwAAAGRycy9kb3ducmV2LnhtbESPS4vCQBCE7wv+h6EFb+tEwQfRUURWFD3I+rw2mTYJ&#10;ZnqymVHjv3cEYY9FVX1Fjae1KcSdKpdbVtBpRyCIE6tzThUc9ovvIQjnkTUWlknBkxxMJ42vMcba&#10;PviX7jufigBhF6OCzPsyltIlGRl0bVsSB+9iK4M+yCqVusJHgJtCdqOoLw3mHBYyLGmeUXLd3YwC&#10;XB/tantIl+Yp/35619ngcjpvlGo169kIhKfa/4c/7ZVWMOjC+0v4AXL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5lFsMAAADbAAAADwAAAAAAAAAAAAAAAACYAgAAZHJzL2Rv&#10;d25yZXYueG1sUEsFBgAAAAAEAAQA9QAAAIgDAAAAAA==&#10;">
                    <o:lock v:ext="edit" aspectratio="t"/>
                  </v:shape>
                  <v:rect id="Rectangle 8" o:spid="_x0000_s1032" alt="Светлый диагональный 1" style="position:absolute;left:756;top:9356;width:666;height:223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O8LcQA&#10;AADbAAAADwAAAGRycy9kb3ducmV2LnhtbESPQWvCQBSE7wX/w/IKXopuVKiSuooIgl6ExlDa2yP7&#10;TFKzb8PuauK/dwsFj8PMfMMs171pxI2cry0rmIwTEMSF1TWXCvLTbrQA4QOyxsYyKbiTh/Vq8LLE&#10;VNuOP+mWhVJECPsUFVQhtKmUvqjIoB/bljh6Z+sMhihdKbXDLsJNI6dJ8i4N1hwXKmxpW1Fxya5G&#10;we/PJcvfusN88nXuO1ccj813S0oNX/vNB4hAfXiG/9t7rWA+g78v8Qf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jvC3EAAAA2wAAAA8AAAAAAAAAAAAAAAAAmAIAAGRycy9k&#10;b3ducmV2LnhtbFBLBQYAAAAABAAEAPUAAACJAwAAAAA=&#10;" fillcolor="black" stroked="f">
                    <v:fill r:id="rId5" o:title="" type="pattern"/>
                    <o:lock v:ext="edit" aspectratio="t"/>
                  </v:rect>
                  <v:line id="Line 9" o:spid="_x0000_s1033" style="position:absolute;rotation:-90;flip:y;visibility:visible;mso-wrap-style:square" from="894,9468" to="1560,9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OhyMQAAADbAAAADwAAAGRycy9kb3ducmV2LnhtbESP3WoCMRSE7wt9h3AKvdNsS/1bjdIW&#10;Sr0psuoDHDfHZO3mZElS3b69KQi9HGbmG2ax6l0rzhRi41nB07AAQVx73bBRsN99DKYgYkLW2Hom&#10;Bb8UYbW8v1tgqf2FKzpvkxEZwrFEBTalrpQy1pYcxqHviLN39MFhyjIYqQNeMty18rkoxtJhw3nB&#10;Ykfvlurv7Y9TcDDNm7HVLMw+R6Ppafwlq3TcKPX40L/OQSTq03/41l5rBZMX+PuSf4BcX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Q6HIxAAAANsAAAAPAAAAAAAAAAAA&#10;AAAAAKECAABkcnMvZG93bnJldi54bWxQSwUGAAAAAAQABAD5AAAAkgMAAAAA&#10;"/>
                </v:group>
                <v:group id="Group 10" o:spid="_x0000_s1034" style="position:absolute;left:4504;top:9416;width:594;height:890" coordorigin="3885,9416" coordsize="594,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oval id="Oval 11" o:spid="_x0000_s1035" style="position:absolute;left:4110;top:9846;width:180;height:18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GbMMQA&#10;AADbAAAADwAAAGRycy9kb3ducmV2LnhtbESPQWsCMRSE70L/Q3gFL6JZFVRWo4haLOxJW8Xj6+Z1&#10;s7h5WTaprv++KRQ8DjPzDbNYtbYSN2p86VjBcJCAIM6dLrlQ8Pnx1p+B8AFZY+WYFDzIw2r50llg&#10;qt2dD3Q7hkJECPsUFZgQ6lRKnxuy6AeuJo7et2sshiibQuoG7xFuKzlKkom0WHJcMFjTxlB+Pf5Y&#10;Be34lH3t1+dH1mNz2Wa7xAR/Var72q7nIAK14Rn+b79rBdMJ/H2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xmzDEAAAA2wAAAA8AAAAAAAAAAAAAAAAAmAIAAGRycy9k&#10;b3ducmV2LnhtbFBLBQYAAAAABAAEAPUAAACJAwAAAAA=&#10;">
                    <o:lock v:ext="edit" aspectratio="t"/>
                  </v:oval>
                  <v:oval id="Oval 12" o:spid="_x0000_s1036" style="position:absolute;left:4110;top:9413;width:180;height:18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0+q8UA&#10;AADbAAAADwAAAGRycy9kb3ducmV2LnhtbESPQWvCQBSE7wX/w/KEXopuWkFLdA1iKwo5aWvp8Zl9&#10;ZkOyb0N2q/HfdwtCj8PMfMMsst424kKdrxwreB4nIIgLpysuFXx+bEavIHxA1tg4JgU38pAtBw8L&#10;TLW78p4uh1CKCGGfogITQptK6QtDFv3YtcTRO7vOYoiyK6Xu8BrhtpEvSTKVFiuOCwZbWhsq6sOP&#10;VdBPjvlpu/q65U9svt/y98QEXyv1OOxXcxCB+vAfvrd3WsFsBn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vT6rxQAAANsAAAAPAAAAAAAAAAAAAAAAAJgCAABkcnMv&#10;ZG93bnJldi54bWxQSwUGAAAAAAQABAD1AAAAigMAAAAA&#10;">
                    <o:lock v:ext="edit" aspectratio="t"/>
                  </v:oval>
                  <v:line id="Line 13" o:spid="_x0000_s1037" style="position:absolute;rotation:90;visibility:visible;mso-wrap-style:square" from="4081,9723" to="4334,9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h+QMEAAADbAAAADwAAAGRycy9kb3ducmV2LnhtbERPPW/CMBDdK/EfrEPq1jhlaFGKQahq&#10;gQ4ZCEio2xEfSUR8jmxDwr/HAxLj0/ueLQbTiis531hW8J6kIIhLqxuuFOx3v29TED4ga2wtk4Ib&#10;eVjMRy8zzLTteUvXIlQihrDPUEEdQpdJ6cuaDPrEdsSRO1lnMEToKqkd9jHctHKSph/SYMOxocaO&#10;vmsqz8XFKDD53yr/N5P1z2GK9rg6LYOjSqnX8bD8AhFoCE/xw73RCj7j2Pgl/gA5v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CH5AwQAAANsAAAAPAAAAAAAAAAAAAAAA&#10;AKECAABkcnMvZG93bnJldi54bWxQSwUGAAAAAAQABAD5AAAAjwMAAAAA&#10;"/>
                  <v:rect id="Rectangle 14" o:spid="_x0000_s1038" alt="Светлый диагональный 2" style="position:absolute;left:4048;top:9876;width:267;height:594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3dtMUA&#10;AADbAAAADwAAAGRycy9kb3ducmV2LnhtbESPT2sCMRTE70K/Q3iF3jRRqLVboxRRaKEH/5RCb4/N&#10;283i5mXdZHX99o1Q8DjMzG+Y+bJ3tThTGyrPGsYjBYI496biUsP3YTOcgQgR2WDtmTRcKcBy8TCY&#10;Y2b8hXd03sdSJAiHDDXYGJtMypBbchhGviFOXuFbhzHJtpSmxUuCu1pOlJpKhxWnBYsNrSzlx33n&#10;NKxObvyz/bSdVB0+r2e/qvgqjlo/PfbvbyAi9fEe/m9/GA0vr3D7kn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Pd20xQAAANsAAAAPAAAAAAAAAAAAAAAAAJgCAABkcnMv&#10;ZG93bnJldi54bWxQSwUGAAAAAAQABAD1AAAAigMAAAAA&#10;" fillcolor="black" stroked="f">
                    <v:fill r:id="rId6" o:title="" type="pattern"/>
                    <o:lock v:ext="edit" aspectratio="t"/>
                  </v:rect>
                  <v:line id="Line 15" o:spid="_x0000_s1039" style="position:absolute;rotation:90;visibility:visible;mso-wrap-style:square" from="4182,9742" to="4182,10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sCYb8AAADbAAAADwAAAGRycy9kb3ducmV2LnhtbERPy4rCMBTdD/gP4QruxlQXUqpRRHwu&#10;XPgAcXdtrm2xuSlJ1Pr3k8WAy8N5T2atqcWLnK8sKxj0ExDEudUVFwrOp9VvCsIHZI21ZVLwIQ+z&#10;aedngpm2bz7Q6xgKEUPYZ6igDKHJpPR5SQZ93zbEkbtbZzBE6AqpHb5juKnlMElG0mDFsaHEhhYl&#10;5Y/j0ygw+916fzXDzfKSor2t7/PgqFCq123nYxCB2vAV/7u3WkEa18cv8QfI6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KsCYb8AAADbAAAADwAAAAAAAAAAAAAAAACh&#10;AgAAZHJzL2Rvd25yZXYueG1sUEsFBgAAAAAEAAQA+QAAAI0DAAAAAA==&#10;"/>
                </v:group>
                <v:shape id="Arc 16" o:spid="_x0000_s1040" style="position:absolute;left:1724;top:9054;width:2934;height:720;flip:y;visibility:visible;mso-wrap-style:square;v-text-anchor:top" coordsize="31172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LbrMQA&#10;AADbAAAADwAAAGRycy9kb3ducmV2LnhtbESPQWvCQBSE7wX/w/KE3ppNSgkhuopVCkV6UdN6fWaf&#10;SWj27ZLdavrv3ULB4zAz3zDz5Wh6caHBd5YVZEkKgri2uuNGQXV4eypA+ICssbdMCn7Jw3IxeZhj&#10;qe2Vd3TZh0ZECPsSFbQhuFJKX7dk0CfWEUfvbAeDIcqhkXrAa4SbXj6naS4NdhwXWnS0bqn+3v8Y&#10;BauPz69Xd8ztNt1kp5e62jrsUKnH6biagQg0hnv4v/2uFRQZ/H2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i26zEAAAA2wAAAA8AAAAAAAAAAAAAAAAAmAIAAGRycy9k&#10;b3ducmV2LnhtbFBLBQYAAAAABAAEAPUAAACJAwAAAAA=&#10;" path="m-1,6120nfc4032,2196,9437,-1,15065,v6150,,12008,2621,16106,7208em-1,6120nsc4032,2196,9437,-1,15065,v6150,,12008,2621,16106,7208l15065,21600,-1,6120xe" filled="f">
                  <v:stroke dashstyle="dash"/>
                  <v:path arrowok="t" o:extrusionok="f" o:connecttype="custom" o:connectlocs="0,204;2934,240;1418,720" o:connectangles="0,0,0"/>
                </v:shape>
                <v:line id="Line 17" o:spid="_x0000_s1041" style="position:absolute;visibility:visible;mso-wrap-style:square" from="1598,9594" to="1598,11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<v:line id="Line 18" o:spid="_x0000_s1042" style="position:absolute;visibility:visible;mso-wrap-style:square" from="1598,11034" to="4838,11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NTR8QAAADbAAAADwAAAGRycy9kb3ducmV2LnhtbESPS2vDMBCE74X+B7GF3hrZaSnBiRLy&#10;TnNqXpDrYm1sE2tlJNVx/n1UKPQ4zMw3zGjSmVq05HxlWUHaS0AQ51ZXXCg4HVdvAxA+IGusLZOC&#10;O3mYjJ+fRphpe+M9tYdQiAhhn6GCMoQmk9LnJRn0PdsQR+9incEQpSukdniLcFPLfpJ8SoMVx4US&#10;G5qXlF8PP0bBzqWrj++z36T39Xa9nC5n7eK6V+r1pZsOQQTqwn/4r/2lFQze4fdL/AFy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M1NHxAAAANsAAAAPAAAAAAAAAAAA&#10;AAAAAKECAABkcnMvZG93bnJldi54bWxQSwUGAAAAAAQABAD5AAAAkgMAAAAA&#10;">
                  <v:stroke startarrow="open" endarrow="open"/>
                </v:line>
                <v:line id="Line 19" o:spid="_x0000_s1043" style="position:absolute;visibility:visible;mso-wrap-style:square" from="2498,9054" to="2498,10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v:line id="Line 20" o:spid="_x0000_s1044" style="position:absolute;visibility:visible;mso-wrap-style:square" from="1598,10134" to="2498,10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ZuqMQAAADbAAAADwAAAGRycy9kb3ducmV2LnhtbESPS2vDMBCE74X+B7GF3hrZoS3BiRLy&#10;TnNqXpDrYm1sE2tlJNVx/n1UKPQ4zMw3zGjSmVq05HxlWUHaS0AQ51ZXXCg4HVdvAxA+IGusLZOC&#10;O3mYjJ+fRphpe+M9tYdQiAhhn6GCMoQmk9LnJRn0PdsQR+9incEQpSukdniLcFPLfpJ8SoMVx4US&#10;G5qXlF8PP0bBzqWr9++z36T39Xa9nC5n7eK6V+r1pZsOQQTqwn/4r/2lFQw+4PdL/AFy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lm6oxAAAANsAAAAPAAAAAAAAAAAA&#10;AAAAAKECAABkcnMvZG93bnJldi54bWxQSwUGAAAAAAQABAD5AAAAkgMAAAAA&#10;">
                  <v:stroke startarrow="open" endarrow="open"/>
                </v:line>
                <v:line id="Line 21" o:spid="_x0000_s1045" style="position:absolute;flip:y;visibility:visible;mso-wrap-style:square" from="2398,9654" to="2578,9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yKC8UAAADbAAAADwAAAGRycy9kb3ducmV2LnhtbESPQWsCMRSE70L/Q3gFL1KzliLb1Sgi&#10;FHrwUltWentuXjfLbl62SarrvzdCweMwM98wy/VgO3EiHxrHCmbTDARx5XTDtYKvz7enHESIyBo7&#10;x6TgQgHWq4fREgvtzvxBp32sRYJwKFCBibEvpAyVIYth6nri5P04bzEm6WupPZ4T3HbyOcvm0mLD&#10;acFgT1tDVbv/swpkvpv8+s3xpS3bw+HVlFXZf++UGj8OmwWISEO8h//b71pBPofbl/QD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+yKC8UAAADbAAAADwAAAAAAAAAA&#10;AAAAAAChAgAAZHJzL2Rvd25yZXYueG1sUEsFBgAAAAAEAAQA+QAAAJMDAAAAAA==&#10;"/>
                <v:line id="Line 22" o:spid="_x0000_s1046" style="position:absolute;flip:y;visibility:visible;mso-wrap-style:square" from="2398,9434" to="2578,9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AvkMYAAADbAAAADwAAAGRycy9kb3ducmV2LnhtbESPQWsCMRSE7wX/Q3iCl1KzldKuW6OI&#10;IPTgRS0rvT03r5tlNy/bJNXtvzeFQo/DzHzDLFaD7cSFfGgcK3icZiCIK6cbrhW8H7cPOYgQkTV2&#10;jknBDwVYLUd3Cyy0u/KeLodYiwThUKACE2NfSBkqQxbD1PXEyft03mJM0tdSe7wmuO3kLMuepcWG&#10;04LBnjaGqvbwbRXIfHf/5dfnp7ZsT6e5Kauy/9gpNRkP61cQkYb4H/5rv2kF+Qv8fkk/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gL5DGAAAA2wAAAA8AAAAAAAAA&#10;AAAAAAAAoQIAAGRycy9kb3ducmV2LnhtbFBLBQYAAAAABAAEAPkAAACUAwAAAAA=&#10;"/>
                <v:line id="Line 23" o:spid="_x0000_s1047" style="position:absolute;visibility:visible;mso-wrap-style:square" from="4898,9514" to="5618,9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iIfcIAAADbAAAADwAAAGRycy9kb3ducmV2LnhtbERPzWqDQBC+F/IOyxRyCXVNDiVYVylK&#10;Qmgvje0DDLtTlbqz4m4S49N3D4UeP77/vJztIK40+d6xgm2SgiDWzvTcKvj6PDztQfiAbHBwTAru&#10;5KEsVg85Zsbd+EzXJrQihrDPUEEXwphJ6XVHFn3iRuLIfbvJYohwaqWZ8BbD7SB3afosLfYcGzoc&#10;qepI/zQXq+CtPi/H+rQc9LjcN5Ue2nTz/qHU+nF+fQERaA7/4j/3ySjYx7HxS/wBsv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KiIfcIAAADbAAAADwAAAAAAAAAAAAAA&#10;AAChAgAAZHJzL2Rvd25yZXYueG1sUEsFBgAAAAAEAAQA+QAAAJADAAAAAA==&#10;" strokeweight="2.25pt">
                  <v:stroke start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48" type="#_x0000_t202" style="position:absolute;left:5018;top:905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p48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MT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OnjwgAAANsAAAAPAAAAAAAAAAAAAAAAAJgCAABkcnMvZG93&#10;bnJldi54bWxQSwUGAAAAAAQABAD1AAAAhwMAAAAA&#10;" filled="f" stroked="f">
                  <v:textbox>
                    <w:txbxContent>
                      <w:p w:rsidR="009F1FD3" w:rsidRPr="004E40FC" w:rsidRDefault="009F1FD3" w:rsidP="009F1FD3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кр</w:t>
                        </w:r>
                        <w:proofErr w:type="spellEnd"/>
                      </w:p>
                    </w:txbxContent>
                  </v:textbox>
                </v:shape>
                <v:shape id="Text Box 25" o:spid="_x0000_s1049" type="#_x0000_t202" style="position:absolute;left:1778;top:969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Wo7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/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U9ajvwAAANsAAAAPAAAAAAAAAAAAAAAAAJgCAABkcnMvZG93bnJl&#10;di54bWxQSwUGAAAAAAQABAD1AAAAhAMAAAAA&#10;" filled="f" stroked="f">
                  <v:textbox>
                    <w:txbxContent>
                      <w:p w:rsidR="009F1FD3" w:rsidRPr="004E40FC" w:rsidRDefault="009F1FD3" w:rsidP="009F1FD3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х</w:t>
                        </w:r>
                      </w:p>
                    </w:txbxContent>
                  </v:textbox>
                </v:shape>
                <v:shape id="Text Box 26" o:spid="_x0000_s1050" type="#_x0000_t202" style="position:absolute;left:2918;top:1061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zOMMA&#10;AADbAAAADwAAAGRycy9kb3ducmV2LnhtbESPQWvCQBSE74L/YXmCN7Nr0WJSN6G0FDxZqq3g7ZF9&#10;JqHZtyG7NfHfdwsFj8PMfMNsi9G24kq9bxxrWCYKBHHpTMOVhs/j22IDwgdkg61j0nAjD0U+nWwx&#10;M27gD7oeQiUihH2GGuoQukxKX9Zk0SeuI47exfUWQ5R9JU2PQ4TbVj4o9SgtNhwXauzopaby+/Bj&#10;NXztL+fTSr1Xr3bdDW5Ukm0qtZ7PxucnEIHGcA//t3dGQ7q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9zOMMAAADbAAAADwAAAAAAAAAAAAAAAACYAgAAZHJzL2Rv&#10;d25yZXYueG1sUEsFBgAAAAAEAAQA9QAAAIgDAAAAAA==&#10;" filled="f" stroked="f">
                  <v:textbox>
                    <w:txbxContent>
                      <w:p w:rsidR="009F1FD3" w:rsidRPr="004E40FC" w:rsidRDefault="009F1FD3" w:rsidP="009F1FD3">
                        <w:pPr>
                          <w:rPr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gramStart"/>
                        <w:r w:rsidRPr="004E40FC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shape>
                <v:shape id="Text Box 27" o:spid="_x0000_s1051" type="#_x0000_t202" style="position:absolute;left:2498;top:905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T8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3tT8MAAADbAAAADwAAAAAAAAAAAAAAAACYAgAAZHJzL2Rv&#10;d25yZXYueG1sUEsFBgAAAAAEAAQA9QAAAIgDAAAAAA==&#10;" filled="f" stroked="f">
                  <v:textbox>
                    <w:txbxContent>
                      <w:p w:rsidR="009F1FD3" w:rsidRPr="004E40FC" w:rsidRDefault="009F1FD3" w:rsidP="009F1FD3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shape id="Text Box 28" o:spid="_x0000_s1052" type="#_x0000_t202" style="position:absolute;left:2138;top:1139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I1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8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UjUwgAAANsAAAAPAAAAAAAAAAAAAAAAAJgCAABkcnMvZG93&#10;bnJldi54bWxQSwUGAAAAAAQABAD1AAAAhwMAAAAA&#10;" filled="f" stroked="f">
                  <v:textbox>
                    <w:txbxContent>
                      <w:p w:rsidR="009F1FD3" w:rsidRPr="0052694F" w:rsidRDefault="009F1FD3" w:rsidP="009F1FD3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Рисунок 34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9F1FD3" w:rsidRDefault="009F1FD3" w:rsidP="009F1FD3">
      <w:pPr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ab/>
      </w:r>
    </w:p>
    <w:p w:rsidR="009F1FD3" w:rsidRDefault="009F1FD3" w:rsidP="009F1FD3">
      <w:pPr>
        <w:ind w:firstLine="708"/>
        <w:jc w:val="both"/>
        <w:rPr>
          <w:sz w:val="28"/>
          <w:szCs w:val="28"/>
          <w:lang w:bidi="he-IL"/>
        </w:rPr>
      </w:pPr>
      <w:r w:rsidRPr="00357F0A">
        <w:rPr>
          <w:sz w:val="28"/>
          <w:szCs w:val="28"/>
          <w:lang w:bidi="he-IL"/>
        </w:rPr>
        <w:t>Для стержня с шарнирно-закрепленными концами</w:t>
      </w:r>
      <w:r>
        <w:rPr>
          <w:sz w:val="28"/>
          <w:szCs w:val="28"/>
          <w:lang w:bidi="he-IL"/>
        </w:rPr>
        <w:t xml:space="preserve"> (рисунок 34). При </w:t>
      </w:r>
      <w:proofErr w:type="gramStart"/>
      <w:r w:rsidRPr="0052694F">
        <w:rPr>
          <w:i/>
          <w:sz w:val="28"/>
          <w:szCs w:val="28"/>
          <w:lang w:bidi="he-IL"/>
        </w:rPr>
        <w:t>Р</w:t>
      </w:r>
      <w:proofErr w:type="gramEnd"/>
      <w:r w:rsidRPr="0052694F">
        <w:rPr>
          <w:i/>
          <w:sz w:val="28"/>
          <w:szCs w:val="28"/>
          <w:lang w:bidi="he-IL"/>
        </w:rPr>
        <w:t xml:space="preserve"> = </w:t>
      </w:r>
      <w:proofErr w:type="spellStart"/>
      <w:r w:rsidRPr="0052694F">
        <w:rPr>
          <w:i/>
          <w:sz w:val="28"/>
          <w:szCs w:val="28"/>
          <w:lang w:bidi="he-IL"/>
        </w:rPr>
        <w:t>Р</w:t>
      </w:r>
      <w:r>
        <w:rPr>
          <w:sz w:val="28"/>
          <w:szCs w:val="28"/>
          <w:vertAlign w:val="subscript"/>
          <w:lang w:bidi="he-IL"/>
        </w:rPr>
        <w:t>кр</w:t>
      </w:r>
      <w:proofErr w:type="spellEnd"/>
      <w:r>
        <w:rPr>
          <w:sz w:val="28"/>
          <w:szCs w:val="28"/>
          <w:lang w:bidi="he-IL"/>
        </w:rPr>
        <w:t xml:space="preserve"> стержень изогнулся и уравнение изогнутой оси имеет вид:</w:t>
      </w:r>
    </w:p>
    <w:p w:rsidR="009F1FD3" w:rsidRDefault="009F1FD3" w:rsidP="009F1FD3">
      <w:pPr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            </w:t>
      </w:r>
    </w:p>
    <w:p w:rsidR="009F1FD3" w:rsidRDefault="009F1FD3" w:rsidP="009F1FD3">
      <w:pPr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              </w:t>
      </w:r>
      <w:r w:rsidRPr="0052694F">
        <w:rPr>
          <w:i/>
          <w:sz w:val="28"/>
          <w:szCs w:val="28"/>
          <w:lang w:bidi="he-IL"/>
        </w:rPr>
        <w:t>Е</w:t>
      </w:r>
      <w:r>
        <w:rPr>
          <w:i/>
          <w:sz w:val="28"/>
          <w:szCs w:val="28"/>
          <w:lang w:bidi="he-IL"/>
        </w:rPr>
        <w:t xml:space="preserve"> </w:t>
      </w:r>
      <w:r w:rsidRPr="0052694F">
        <w:rPr>
          <w:i/>
          <w:sz w:val="28"/>
          <w:szCs w:val="28"/>
          <w:lang w:val="en-US" w:bidi="he-IL"/>
        </w:rPr>
        <w:t>I</w:t>
      </w:r>
      <w:r>
        <w:rPr>
          <w:i/>
          <w:sz w:val="28"/>
          <w:szCs w:val="28"/>
          <w:lang w:bidi="he-IL"/>
        </w:rPr>
        <w:t xml:space="preserve"> </w:t>
      </w:r>
      <w:r w:rsidRPr="0052694F">
        <w:rPr>
          <w:i/>
          <w:sz w:val="28"/>
          <w:szCs w:val="28"/>
          <w:lang w:val="en-US" w:bidi="he-IL"/>
        </w:rPr>
        <w:t>y</w:t>
      </w:r>
      <w:r w:rsidRPr="0052694F">
        <w:rPr>
          <w:sz w:val="28"/>
          <w:szCs w:val="28"/>
          <w:lang w:bidi="he-IL"/>
        </w:rPr>
        <w:t xml:space="preserve">′′= ± </w:t>
      </w:r>
      <w:r w:rsidRPr="0052694F">
        <w:rPr>
          <w:i/>
          <w:sz w:val="28"/>
          <w:szCs w:val="28"/>
          <w:lang w:bidi="he-IL"/>
        </w:rPr>
        <w:t>М</w:t>
      </w:r>
      <w:r>
        <w:rPr>
          <w:sz w:val="28"/>
          <w:szCs w:val="28"/>
          <w:vertAlign w:val="subscript"/>
          <w:lang w:bidi="he-IL"/>
        </w:rPr>
        <w:t>и</w:t>
      </w:r>
      <w:r>
        <w:rPr>
          <w:sz w:val="28"/>
          <w:szCs w:val="28"/>
          <w:lang w:bidi="he-IL"/>
        </w:rPr>
        <w:t xml:space="preserve">            (74)</w:t>
      </w:r>
    </w:p>
    <w:p w:rsidR="009F1FD3" w:rsidRDefault="009F1FD3" w:rsidP="009F1FD3">
      <w:pPr>
        <w:jc w:val="both"/>
        <w:rPr>
          <w:sz w:val="28"/>
          <w:szCs w:val="28"/>
          <w:lang w:bidi="he-IL"/>
        </w:rPr>
      </w:pPr>
    </w:p>
    <w:p w:rsidR="009F1FD3" w:rsidRDefault="009F1FD3" w:rsidP="009F1FD3">
      <w:pPr>
        <w:ind w:firstLine="72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Абсолютная величина изгибающего момента в произвольном сечении</w:t>
      </w:r>
    </w:p>
    <w:p w:rsidR="009F1FD3" w:rsidRDefault="009F1FD3" w:rsidP="009F1FD3">
      <w:pPr>
        <w:jc w:val="both"/>
        <w:rPr>
          <w:sz w:val="28"/>
          <w:szCs w:val="28"/>
          <w:lang w:bidi="he-IL"/>
        </w:rPr>
      </w:pPr>
      <w:proofErr w:type="gramStart"/>
      <w:r w:rsidRPr="0052694F">
        <w:rPr>
          <w:i/>
          <w:sz w:val="28"/>
          <w:szCs w:val="28"/>
          <w:lang w:bidi="he-IL"/>
        </w:rPr>
        <w:t>М</w:t>
      </w:r>
      <w:r>
        <w:rPr>
          <w:sz w:val="28"/>
          <w:szCs w:val="28"/>
          <w:vertAlign w:val="subscript"/>
          <w:lang w:bidi="he-IL"/>
        </w:rPr>
        <w:t>и</w:t>
      </w:r>
      <w:r>
        <w:rPr>
          <w:sz w:val="28"/>
          <w:szCs w:val="28"/>
          <w:lang w:bidi="he-IL"/>
        </w:rPr>
        <w:t xml:space="preserve"> = </w:t>
      </w:r>
      <w:proofErr w:type="spellStart"/>
      <w:r w:rsidRPr="0052694F">
        <w:rPr>
          <w:i/>
          <w:sz w:val="28"/>
          <w:szCs w:val="28"/>
          <w:lang w:bidi="he-IL"/>
        </w:rPr>
        <w:t>Р</w:t>
      </w:r>
      <w:r>
        <w:rPr>
          <w:sz w:val="28"/>
          <w:szCs w:val="28"/>
          <w:vertAlign w:val="subscript"/>
          <w:lang w:bidi="he-IL"/>
        </w:rPr>
        <w:t>кр</w:t>
      </w:r>
      <w:proofErr w:type="spellEnd"/>
      <w:r w:rsidRPr="0052694F">
        <w:rPr>
          <w:i/>
          <w:sz w:val="28"/>
          <w:szCs w:val="28"/>
          <w:lang w:bidi="he-IL"/>
        </w:rPr>
        <w:t>· у</w:t>
      </w:r>
      <w:r>
        <w:rPr>
          <w:sz w:val="28"/>
          <w:szCs w:val="28"/>
          <w:lang w:bidi="he-IL"/>
        </w:rPr>
        <w:t>. Дифференцируя уравнение (74), интегрируя и учитывая граничные условия, получим:</w:t>
      </w:r>
      <w:proofErr w:type="gramEnd"/>
    </w:p>
    <w:p w:rsidR="009F1FD3" w:rsidRPr="0052694F" w:rsidRDefault="009F1FD3" w:rsidP="009F1FD3">
      <w:pPr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 xml:space="preserve">                                                </w:t>
      </w:r>
      <w:r w:rsidRPr="00357F0A">
        <w:rPr>
          <w:position w:val="-24"/>
          <w:sz w:val="28"/>
          <w:szCs w:val="28"/>
        </w:rPr>
        <w:object w:dxaOrig="17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pt;height:49pt" o:ole="">
            <v:imagedata r:id="rId7" o:title=""/>
          </v:shape>
          <o:OLEObject Type="Embed" ProgID="Equation.3" ShapeID="_x0000_i1025" DrawAspect="Content" ObjectID="_1473563589" r:id="rId8"/>
        </w:object>
      </w:r>
      <w:r>
        <w:rPr>
          <w:sz w:val="28"/>
          <w:szCs w:val="28"/>
        </w:rPr>
        <w:t xml:space="preserve">                                        (75)</w:t>
      </w:r>
    </w:p>
    <w:p w:rsidR="009F1FD3" w:rsidRDefault="009F1FD3" w:rsidP="009F1FD3">
      <w:pPr>
        <w:ind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Формула (75) называется </w:t>
      </w:r>
      <w:r w:rsidRPr="00CD431C">
        <w:rPr>
          <w:i/>
          <w:sz w:val="28"/>
          <w:szCs w:val="28"/>
          <w:lang w:bidi="he-IL"/>
        </w:rPr>
        <w:t>формулой Эйлера</w:t>
      </w:r>
      <w:r>
        <w:rPr>
          <w:sz w:val="28"/>
          <w:szCs w:val="28"/>
          <w:lang w:bidi="he-IL"/>
        </w:rPr>
        <w:t xml:space="preserve"> при расчете на устойчивость сжатых стержней.</w:t>
      </w:r>
    </w:p>
    <w:p w:rsidR="009F1FD3" w:rsidRPr="00CD431C" w:rsidRDefault="009F1FD3" w:rsidP="009F1FD3">
      <w:pPr>
        <w:ind w:firstLine="708"/>
        <w:jc w:val="both"/>
        <w:rPr>
          <w:w w:val="125"/>
          <w:sz w:val="28"/>
          <w:szCs w:val="28"/>
          <w:lang w:bidi="he-IL"/>
        </w:rPr>
      </w:pPr>
      <w:r w:rsidRPr="00357F0A">
        <w:rPr>
          <w:sz w:val="28"/>
          <w:szCs w:val="28"/>
          <w:lang w:bidi="he-IL"/>
        </w:rPr>
        <w:t>Очевидно, что при потере устойчивости стержень изгибается в плоскости наименьшей жесткости, т. е. каждое из его попереч</w:t>
      </w:r>
      <w:r w:rsidRPr="00357F0A">
        <w:rPr>
          <w:sz w:val="28"/>
          <w:szCs w:val="28"/>
          <w:lang w:bidi="he-IL"/>
        </w:rPr>
        <w:softHyphen/>
        <w:t>ных сечений поворачивается вокруг той из главных осей, отно</w:t>
      </w:r>
      <w:r w:rsidRPr="00357F0A">
        <w:rPr>
          <w:sz w:val="28"/>
          <w:szCs w:val="28"/>
          <w:lang w:bidi="he-IL"/>
        </w:rPr>
        <w:softHyphen/>
        <w:t xml:space="preserve">сительно которой момент инерции минимален, поэтому в формулу Эйлера входит величина </w:t>
      </w:r>
      <w:proofErr w:type="spellStart"/>
      <w:r w:rsidRPr="00357F0A">
        <w:rPr>
          <w:i/>
          <w:iCs/>
          <w:sz w:val="28"/>
          <w:szCs w:val="28"/>
          <w:lang w:bidi="he-IL"/>
        </w:rPr>
        <w:t>J</w:t>
      </w:r>
      <w:r w:rsidRPr="00357F0A">
        <w:rPr>
          <w:w w:val="125"/>
          <w:sz w:val="28"/>
          <w:szCs w:val="28"/>
          <w:vertAlign w:val="subscript"/>
          <w:lang w:bidi="he-IL"/>
        </w:rPr>
        <w:t>m</w:t>
      </w:r>
      <w:proofErr w:type="spellEnd"/>
      <w:r w:rsidRPr="00357F0A">
        <w:rPr>
          <w:w w:val="125"/>
          <w:sz w:val="28"/>
          <w:szCs w:val="28"/>
          <w:vertAlign w:val="subscript"/>
          <w:lang w:val="en-US" w:bidi="he-IL"/>
        </w:rPr>
        <w:t>i</w:t>
      </w:r>
      <w:r w:rsidRPr="00357F0A">
        <w:rPr>
          <w:w w:val="125"/>
          <w:sz w:val="28"/>
          <w:szCs w:val="28"/>
          <w:vertAlign w:val="subscript"/>
          <w:lang w:bidi="he-IL"/>
        </w:rPr>
        <w:t>n</w:t>
      </w:r>
      <w:r>
        <w:rPr>
          <w:w w:val="125"/>
          <w:sz w:val="28"/>
          <w:szCs w:val="28"/>
          <w:lang w:bidi="he-IL"/>
        </w:rPr>
        <w:t>.</w:t>
      </w:r>
    </w:p>
    <w:p w:rsidR="009F1FD3" w:rsidRPr="00357F0A" w:rsidRDefault="009F1FD3" w:rsidP="009F1FD3">
      <w:pPr>
        <w:ind w:firstLine="720"/>
        <w:jc w:val="both"/>
        <w:rPr>
          <w:sz w:val="28"/>
          <w:szCs w:val="28"/>
          <w:lang w:bidi="he-IL"/>
        </w:rPr>
      </w:pPr>
      <w:r w:rsidRPr="00357F0A">
        <w:rPr>
          <w:sz w:val="28"/>
          <w:szCs w:val="28"/>
          <w:lang w:bidi="he-IL"/>
        </w:rPr>
        <w:lastRenderedPageBreak/>
        <w:t>Шарнирное закрепление обоих концов стержня принято на</w:t>
      </w:r>
      <w:r w:rsidRPr="00357F0A">
        <w:rPr>
          <w:sz w:val="28"/>
          <w:szCs w:val="28"/>
          <w:lang w:bidi="he-IL"/>
        </w:rPr>
        <w:softHyphen/>
        <w:t>зывать</w:t>
      </w:r>
      <w:r>
        <w:rPr>
          <w:sz w:val="28"/>
          <w:szCs w:val="28"/>
          <w:lang w:bidi="he-IL"/>
        </w:rPr>
        <w:t xml:space="preserve"> основным </w:t>
      </w:r>
      <w:r w:rsidRPr="00CD431C">
        <w:rPr>
          <w:i/>
          <w:sz w:val="28"/>
          <w:szCs w:val="28"/>
          <w:lang w:bidi="he-IL"/>
        </w:rPr>
        <w:t>случаем продольного изгиба</w:t>
      </w:r>
      <w:r w:rsidRPr="00357F0A">
        <w:rPr>
          <w:i/>
          <w:iCs/>
          <w:w w:val="87"/>
          <w:sz w:val="28"/>
          <w:szCs w:val="28"/>
          <w:lang w:bidi="he-IL"/>
        </w:rPr>
        <w:t xml:space="preserve">. </w:t>
      </w:r>
      <w:r w:rsidRPr="00357F0A">
        <w:rPr>
          <w:sz w:val="28"/>
          <w:szCs w:val="28"/>
          <w:lang w:bidi="he-IL"/>
        </w:rPr>
        <w:t>При других способах закрепления концов стержня можно получить формулу для кри</w:t>
      </w:r>
      <w:r w:rsidRPr="00357F0A">
        <w:rPr>
          <w:sz w:val="28"/>
          <w:szCs w:val="28"/>
          <w:lang w:bidi="he-IL"/>
        </w:rPr>
        <w:softHyphen/>
        <w:t>тической силы путем сопоставления формы изогнутой оси данного стержня с формой, которая получается у стержня с шарнирно-</w:t>
      </w:r>
      <w:r w:rsidRPr="00357F0A">
        <w:rPr>
          <w:sz w:val="28"/>
          <w:szCs w:val="28"/>
          <w:lang w:bidi="he-IL"/>
        </w:rPr>
        <w:softHyphen/>
        <w:t>закрепленными концами.</w:t>
      </w:r>
    </w:p>
    <w:p w:rsidR="009F1FD3" w:rsidRDefault="009F1FD3" w:rsidP="009F1FD3">
      <w:pPr>
        <w:jc w:val="both"/>
        <w:rPr>
          <w:sz w:val="28"/>
          <w:szCs w:val="28"/>
          <w:lang w:bidi="he-IL"/>
        </w:rPr>
      </w:pPr>
      <w:r w:rsidRPr="00357F0A">
        <w:rPr>
          <w:sz w:val="28"/>
          <w:szCs w:val="28"/>
          <w:lang w:bidi="he-IL"/>
        </w:rPr>
        <w:t xml:space="preserve">Введем в формулу Эйлера приведенную длину стержня </w:t>
      </w:r>
      <w:r w:rsidRPr="00357F0A">
        <w:rPr>
          <w:position w:val="-14"/>
          <w:sz w:val="28"/>
          <w:szCs w:val="28"/>
        </w:rPr>
        <w:object w:dxaOrig="999" w:dyaOrig="380">
          <v:shape id="_x0000_i1026" type="#_x0000_t75" style="width:70pt;height:25pt" o:ole="">
            <v:imagedata r:id="rId9" o:title=""/>
          </v:shape>
          <o:OLEObject Type="Embed" ProgID="Equation.3" ShapeID="_x0000_i1026" DrawAspect="Content" ObjectID="_1473563590" r:id="rId10"/>
        </w:object>
      </w:r>
      <w:r w:rsidRPr="00357F0A">
        <w:rPr>
          <w:i/>
          <w:iCs/>
          <w:w w:val="59"/>
          <w:sz w:val="28"/>
          <w:szCs w:val="28"/>
          <w:lang w:bidi="he-IL"/>
        </w:rPr>
        <w:t xml:space="preserve">, </w:t>
      </w:r>
      <w:r w:rsidRPr="00357F0A">
        <w:rPr>
          <w:sz w:val="28"/>
          <w:szCs w:val="28"/>
          <w:lang w:bidi="he-IL"/>
        </w:rPr>
        <w:t>соответ</w:t>
      </w:r>
      <w:r>
        <w:rPr>
          <w:sz w:val="28"/>
          <w:szCs w:val="28"/>
          <w:lang w:bidi="he-IL"/>
        </w:rPr>
        <w:t>ствующую картине деформирования</w:t>
      </w:r>
      <w:r w:rsidRPr="00357F0A">
        <w:rPr>
          <w:sz w:val="28"/>
          <w:szCs w:val="28"/>
          <w:lang w:bidi="he-IL"/>
        </w:rPr>
        <w:t>, тогда она примет вид</w:t>
      </w:r>
      <w:r>
        <w:rPr>
          <w:sz w:val="28"/>
          <w:szCs w:val="28"/>
          <w:lang w:bidi="he-IL"/>
        </w:rPr>
        <w:t>:</w:t>
      </w:r>
    </w:p>
    <w:p w:rsidR="009F1FD3" w:rsidRDefault="009F1FD3" w:rsidP="009F1FD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357F0A">
        <w:rPr>
          <w:position w:val="-32"/>
          <w:sz w:val="28"/>
          <w:szCs w:val="28"/>
        </w:rPr>
        <w:object w:dxaOrig="2540" w:dyaOrig="740">
          <v:shape id="_x0000_i1027" type="#_x0000_t75" style="width:187pt;height:52pt" o:ole="">
            <v:imagedata r:id="rId11" o:title=""/>
          </v:shape>
          <o:OLEObject Type="Embed" ProgID="Equation.3" ShapeID="_x0000_i1027" DrawAspect="Content" ObjectID="_1473563591" r:id="rId12"/>
        </w:object>
      </w:r>
      <w:r>
        <w:rPr>
          <w:sz w:val="28"/>
          <w:szCs w:val="28"/>
        </w:rPr>
        <w:t>,                                (76)</w:t>
      </w:r>
    </w:p>
    <w:p w:rsidR="009F1FD3" w:rsidRDefault="009F1FD3" w:rsidP="009F1FD3">
      <w:pPr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где </w:t>
      </w:r>
      <w:r w:rsidRPr="003F1B8A">
        <w:rPr>
          <w:sz w:val="32"/>
          <w:szCs w:val="32"/>
          <w:lang w:bidi="he-IL"/>
        </w:rPr>
        <w:t>ν</w:t>
      </w:r>
      <w:r>
        <w:rPr>
          <w:sz w:val="28"/>
          <w:szCs w:val="28"/>
          <w:lang w:bidi="he-IL"/>
        </w:rPr>
        <w:t xml:space="preserve"> - </w:t>
      </w:r>
      <w:r w:rsidRPr="00357F0A">
        <w:rPr>
          <w:sz w:val="28"/>
          <w:szCs w:val="28"/>
          <w:lang w:bidi="he-IL"/>
        </w:rPr>
        <w:t>коэффициент приведения длины</w:t>
      </w:r>
      <w:r>
        <w:rPr>
          <w:sz w:val="28"/>
          <w:szCs w:val="28"/>
          <w:lang w:bidi="he-IL"/>
        </w:rPr>
        <w:t>.</w:t>
      </w:r>
    </w:p>
    <w:p w:rsidR="009F1FD3" w:rsidRDefault="009F1FD3" w:rsidP="009F1FD3">
      <w:pPr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ab/>
        <w:t xml:space="preserve">Величина  </w:t>
      </w:r>
      <w:r w:rsidRPr="003F1B8A">
        <w:rPr>
          <w:sz w:val="32"/>
          <w:szCs w:val="32"/>
          <w:lang w:bidi="he-IL"/>
        </w:rPr>
        <w:t>ν</w:t>
      </w:r>
      <w:r>
        <w:rPr>
          <w:sz w:val="28"/>
          <w:szCs w:val="28"/>
          <w:lang w:bidi="he-IL"/>
        </w:rPr>
        <w:t xml:space="preserve"> зависит от способа закрепления концов стержня (рисунок 35). </w:t>
      </w:r>
    </w:p>
    <w:p w:rsidR="009F1FD3" w:rsidRDefault="009F1FD3" w:rsidP="009F1FD3">
      <w:pPr>
        <w:rPr>
          <w:sz w:val="28"/>
          <w:szCs w:val="28"/>
          <w:lang w:bidi="he-IL"/>
        </w:rPr>
      </w:pPr>
    </w:p>
    <w:p w:rsidR="009F1FD3" w:rsidRDefault="009F1FD3" w:rsidP="009F1FD3">
      <w:pPr>
        <w:rPr>
          <w:sz w:val="28"/>
          <w:szCs w:val="28"/>
          <w:lang w:bidi="he-IL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-6350</wp:posOffset>
                </wp:positionV>
                <wp:extent cx="5257800" cy="3201035"/>
                <wp:effectExtent l="0" t="14605" r="4445" b="381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7800" cy="3201035"/>
                          <a:chOff x="1598" y="5993"/>
                          <a:chExt cx="8280" cy="5041"/>
                        </a:xfrm>
                      </wpg:grpSpPr>
                      <wps:wsp>
                        <wps:cNvPr id="2" name="Line 30"/>
                        <wps:cNvCnPr/>
                        <wps:spPr bwMode="auto">
                          <a:xfrm rot="-5400000">
                            <a:off x="2446" y="6046"/>
                            <a:ext cx="0" cy="13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1"/>
                        <wps:cNvCnPr/>
                        <wps:spPr bwMode="auto">
                          <a:xfrm rot="-5400000">
                            <a:off x="2446" y="8926"/>
                            <a:ext cx="0" cy="13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2"/>
                        <wps:cNvCnPr/>
                        <wps:spPr bwMode="auto">
                          <a:xfrm rot="-5400000">
                            <a:off x="699" y="8156"/>
                            <a:ext cx="287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598" y="7794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1FD3" w:rsidRPr="004E40FC" w:rsidRDefault="009F1FD3" w:rsidP="009F1FD3">
                              <w:pPr>
                                <w:rPr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 w:rsidRPr="004E40FC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34"/>
                        <wpg:cNvGrpSpPr>
                          <a:grpSpLocks/>
                        </wpg:cNvGrpSpPr>
                        <wpg:grpSpPr bwMode="auto">
                          <a:xfrm>
                            <a:off x="2998" y="5993"/>
                            <a:ext cx="1440" cy="4581"/>
                            <a:chOff x="2998" y="5993"/>
                            <a:chExt cx="1440" cy="4581"/>
                          </a:xfrm>
                        </wpg:grpSpPr>
                        <wps:wsp>
                          <wps:cNvPr id="7" name="Line 35"/>
                          <wps:cNvCnPr/>
                          <wps:spPr bwMode="auto">
                            <a:xfrm>
                              <a:off x="3599" y="6686"/>
                              <a:ext cx="0" cy="279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8" name="Group 36"/>
                          <wpg:cNvGrpSpPr>
                            <a:grpSpLocks/>
                          </wpg:cNvGrpSpPr>
                          <wpg:grpSpPr bwMode="auto">
                            <a:xfrm rot="-5400000">
                              <a:off x="3241" y="9520"/>
                              <a:ext cx="637" cy="549"/>
                              <a:chOff x="977" y="9135"/>
                              <a:chExt cx="717" cy="666"/>
                            </a:xfrm>
                          </wpg:grpSpPr>
                          <wps:wsp>
                            <wps:cNvPr id="9" name="Oval 37"/>
                            <wps:cNvSpPr>
                              <a:spLocks noChangeAspect="1" noChangeArrowheads="1"/>
                            </wps:cNvSpPr>
                            <wps:spPr bwMode="auto">
                              <a:xfrm rot="5400000">
                                <a:off x="1511" y="9413"/>
                                <a:ext cx="180" cy="18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AutoShape 38"/>
                            <wps:cNvSpPr>
                              <a:spLocks noChangeAspect="1" noChangeArrowheads="1"/>
                            </wps:cNvSpPr>
                            <wps:spPr bwMode="auto">
                              <a:xfrm rot="5400000">
                                <a:off x="1212" y="9343"/>
                                <a:ext cx="334" cy="297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Rectangle 39" descr="Светлый диагональный 1"/>
                            <wps:cNvSpPr>
                              <a:spLocks noChangeAspect="1" noChangeArrowheads="1"/>
                            </wps:cNvSpPr>
                            <wps:spPr bwMode="auto">
                              <a:xfrm rot="5400000">
                                <a:off x="756" y="9356"/>
                                <a:ext cx="666" cy="223"/>
                              </a:xfrm>
                              <a:prstGeom prst="rect">
                                <a:avLst/>
                              </a:prstGeom>
                              <a:pattFill prst="ltDn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Line 40"/>
                            <wps:cNvCnPr/>
                            <wps:spPr bwMode="auto">
                              <a:xfrm rot="5400000" flipV="1">
                                <a:off x="894" y="9468"/>
                                <a:ext cx="66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3" name="Group 41"/>
                          <wpg:cNvGrpSpPr>
                            <a:grpSpLocks/>
                          </wpg:cNvGrpSpPr>
                          <wpg:grpSpPr bwMode="auto">
                            <a:xfrm rot="-5400000">
                              <a:off x="3619" y="6352"/>
                              <a:ext cx="527" cy="734"/>
                              <a:chOff x="3885" y="9416"/>
                              <a:chExt cx="594" cy="890"/>
                            </a:xfrm>
                          </wpg:grpSpPr>
                          <wps:wsp>
                            <wps:cNvPr id="14" name="Oval 42"/>
                            <wps:cNvSpPr>
                              <a:spLocks noChangeAspect="1" noChangeArrowheads="1"/>
                            </wps:cNvSpPr>
                            <wps:spPr bwMode="auto">
                              <a:xfrm rot="5400000">
                                <a:off x="4110" y="9846"/>
                                <a:ext cx="180" cy="1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Oval 43"/>
                            <wps:cNvSpPr>
                              <a:spLocks noChangeAspect="1" noChangeArrowheads="1"/>
                            </wps:cNvSpPr>
                            <wps:spPr bwMode="auto">
                              <a:xfrm rot="5400000">
                                <a:off x="4110" y="9413"/>
                                <a:ext cx="180" cy="1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Line 44"/>
                            <wps:cNvCnPr/>
                            <wps:spPr bwMode="auto">
                              <a:xfrm rot="5400000">
                                <a:off x="4081" y="9723"/>
                                <a:ext cx="25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Rectangle 45" descr="Светлый диагональный 2"/>
                            <wps:cNvSpPr>
                              <a:spLocks noChangeAspect="1" noChangeArrowheads="1"/>
                            </wps:cNvSpPr>
                            <wps:spPr bwMode="auto">
                              <a:xfrm rot="5400000">
                                <a:off x="4048" y="9876"/>
                                <a:ext cx="267" cy="594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Line 46"/>
                            <wps:cNvCnPr/>
                            <wps:spPr bwMode="auto">
                              <a:xfrm rot="5400000">
                                <a:off x="4182" y="9742"/>
                                <a:ext cx="0" cy="59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9" name="Arc 47"/>
                          <wps:cNvSpPr>
                            <a:spLocks/>
                          </wps:cNvSpPr>
                          <wps:spPr bwMode="auto">
                            <a:xfrm rot="16200000" flipV="1">
                              <a:off x="2212" y="7851"/>
                              <a:ext cx="2605" cy="594"/>
                            </a:xfrm>
                            <a:custGeom>
                              <a:avLst/>
                              <a:gdLst>
                                <a:gd name="G0" fmla="+- 15065 0 0"/>
                                <a:gd name="G1" fmla="+- 21600 0 0"/>
                                <a:gd name="G2" fmla="+- 21600 0 0"/>
                                <a:gd name="T0" fmla="*/ 0 w 31172"/>
                                <a:gd name="T1" fmla="*/ 6121 h 21600"/>
                                <a:gd name="T2" fmla="*/ 31172 w 31172"/>
                                <a:gd name="T3" fmla="*/ 7208 h 21600"/>
                                <a:gd name="T4" fmla="*/ 15065 w 31172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1172" h="21600" fill="none" extrusionOk="0">
                                  <a:moveTo>
                                    <a:pt x="-1" y="6120"/>
                                  </a:moveTo>
                                  <a:cubicBezTo>
                                    <a:pt x="4032" y="2196"/>
                                    <a:pt x="9437" y="-1"/>
                                    <a:pt x="15065" y="0"/>
                                  </a:cubicBezTo>
                                  <a:cubicBezTo>
                                    <a:pt x="21215" y="0"/>
                                    <a:pt x="27073" y="2621"/>
                                    <a:pt x="31171" y="7208"/>
                                  </a:cubicBezTo>
                                </a:path>
                                <a:path w="31172" h="21600" stroke="0" extrusionOk="0">
                                  <a:moveTo>
                                    <a:pt x="-1" y="6120"/>
                                  </a:moveTo>
                                  <a:cubicBezTo>
                                    <a:pt x="4032" y="2196"/>
                                    <a:pt x="9437" y="-1"/>
                                    <a:pt x="15065" y="0"/>
                                  </a:cubicBezTo>
                                  <a:cubicBezTo>
                                    <a:pt x="21215" y="0"/>
                                    <a:pt x="27073" y="2621"/>
                                    <a:pt x="31171" y="7208"/>
                                  </a:cubicBezTo>
                                  <a:lnTo>
                                    <a:pt x="15065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Line 48"/>
                          <wps:cNvCnPr/>
                          <wps:spPr bwMode="auto">
                            <a:xfrm rot="-5400000">
                              <a:off x="3277" y="6313"/>
                              <a:ext cx="639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58" y="5994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F1FD3" w:rsidRPr="004E40FC" w:rsidRDefault="009F1FD3" w:rsidP="009F1FD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8"/>
                                    <w:szCs w:val="28"/>
                                  </w:rPr>
                                  <w:t>Р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кр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98" y="10034"/>
                              <a:ext cx="14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F1FD3" w:rsidRPr="003F1B8A" w:rsidRDefault="009F1FD3" w:rsidP="009F1FD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 w:rsidRPr="003F1B8A">
                                  <w:rPr>
                                    <w:sz w:val="32"/>
                                    <w:szCs w:val="32"/>
                                    <w:lang w:bidi="he-IL"/>
                                  </w:rPr>
                                  <w:t xml:space="preserve"> ν</w:t>
                                </w:r>
                                <w:r>
                                  <w:rPr>
                                    <w:sz w:val="32"/>
                                    <w:szCs w:val="32"/>
                                    <w:lang w:bidi="he-IL"/>
                                  </w:rPr>
                                  <w:t xml:space="preserve"> </w:t>
                                </w:r>
                                <w:r w:rsidRPr="003F1B8A">
                                  <w:rPr>
                                    <w:sz w:val="28"/>
                                    <w:szCs w:val="28"/>
                                    <w:lang w:bidi="he-IL"/>
                                  </w:rPr>
                                  <w:t>=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bidi="he-IL"/>
                                  </w:rPr>
                                  <w:t>1,0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8" y="5994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F1FD3" w:rsidRPr="003F1B8A" w:rsidRDefault="009F1FD3" w:rsidP="009F1FD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а)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4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5198" y="10494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1FD3" w:rsidRPr="0052694F" w:rsidRDefault="009F1FD3" w:rsidP="009F1FD3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Рисунок 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5" name="Group 53"/>
                        <wpg:cNvGrpSpPr>
                          <a:grpSpLocks/>
                        </wpg:cNvGrpSpPr>
                        <wpg:grpSpPr bwMode="auto">
                          <a:xfrm>
                            <a:off x="4838" y="5994"/>
                            <a:ext cx="1440" cy="4581"/>
                            <a:chOff x="4838" y="5994"/>
                            <a:chExt cx="1440" cy="4581"/>
                          </a:xfrm>
                        </wpg:grpSpPr>
                        <wps:wsp>
                          <wps:cNvPr id="26" name="Line 54"/>
                          <wps:cNvCnPr/>
                          <wps:spPr bwMode="auto">
                            <a:xfrm>
                              <a:off x="5439" y="6687"/>
                              <a:ext cx="0" cy="2907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27" name="Group 55"/>
                          <wpg:cNvGrpSpPr>
                            <a:grpSpLocks/>
                          </wpg:cNvGrpSpPr>
                          <wpg:grpSpPr bwMode="auto">
                            <a:xfrm>
                              <a:off x="5125" y="9594"/>
                              <a:ext cx="562" cy="198"/>
                              <a:chOff x="5125" y="9414"/>
                              <a:chExt cx="562" cy="198"/>
                            </a:xfrm>
                          </wpg:grpSpPr>
                          <wps:wsp>
                            <wps:cNvPr id="28" name="Rectangle 56" descr="Светлый диагональный 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5125" y="9414"/>
                                <a:ext cx="549" cy="198"/>
                              </a:xfrm>
                              <a:prstGeom prst="rect">
                                <a:avLst/>
                              </a:prstGeom>
                              <a:pattFill prst="ltDn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Line 57"/>
                            <wps:cNvCnPr/>
                            <wps:spPr bwMode="auto">
                              <a:xfrm flipV="1">
                                <a:off x="5138" y="9414"/>
                                <a:ext cx="5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0" name="Arc 58"/>
                          <wps:cNvSpPr>
                            <a:spLocks/>
                          </wps:cNvSpPr>
                          <wps:spPr bwMode="auto">
                            <a:xfrm rot="16200000" flipH="1">
                              <a:off x="3837" y="8304"/>
                              <a:ext cx="3833" cy="582"/>
                            </a:xfrm>
                            <a:custGeom>
                              <a:avLst/>
                              <a:gdLst>
                                <a:gd name="G0" fmla="+- 19752 0 0"/>
                                <a:gd name="G1" fmla="+- 21147 0 0"/>
                                <a:gd name="G2" fmla="+- 21600 0 0"/>
                                <a:gd name="T0" fmla="*/ 0 w 19752"/>
                                <a:gd name="T1" fmla="*/ 12404 h 21147"/>
                                <a:gd name="T2" fmla="*/ 15353 w 19752"/>
                                <a:gd name="T3" fmla="*/ 0 h 21147"/>
                                <a:gd name="T4" fmla="*/ 19752 w 19752"/>
                                <a:gd name="T5" fmla="*/ 21147 h 21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9752" h="21147" fill="none" extrusionOk="0">
                                  <a:moveTo>
                                    <a:pt x="0" y="12404"/>
                                  </a:moveTo>
                                  <a:cubicBezTo>
                                    <a:pt x="2819" y="6036"/>
                                    <a:pt x="8535" y="1417"/>
                                    <a:pt x="15352" y="-1"/>
                                  </a:cubicBezTo>
                                </a:path>
                                <a:path w="19752" h="21147" stroke="0" extrusionOk="0">
                                  <a:moveTo>
                                    <a:pt x="0" y="12404"/>
                                  </a:moveTo>
                                  <a:cubicBezTo>
                                    <a:pt x="2819" y="6036"/>
                                    <a:pt x="8535" y="1417"/>
                                    <a:pt x="15352" y="-1"/>
                                  </a:cubicBezTo>
                                  <a:lnTo>
                                    <a:pt x="19752" y="211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Line 59"/>
                          <wps:cNvCnPr/>
                          <wps:spPr bwMode="auto">
                            <a:xfrm rot="-5400000">
                              <a:off x="5117" y="6314"/>
                              <a:ext cx="639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98" y="5995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F1FD3" w:rsidRPr="004E40FC" w:rsidRDefault="009F1FD3" w:rsidP="009F1FD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8"/>
                                    <w:szCs w:val="28"/>
                                  </w:rPr>
                                  <w:t>Р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кр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38" y="10035"/>
                              <a:ext cx="14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F1FD3" w:rsidRPr="003F1B8A" w:rsidRDefault="009F1FD3" w:rsidP="009F1FD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 w:rsidRPr="003F1B8A">
                                  <w:rPr>
                                    <w:sz w:val="32"/>
                                    <w:szCs w:val="32"/>
                                    <w:lang w:bidi="he-IL"/>
                                  </w:rPr>
                                  <w:t xml:space="preserve"> ν</w:t>
                                </w:r>
                                <w:r>
                                  <w:rPr>
                                    <w:sz w:val="32"/>
                                    <w:szCs w:val="32"/>
                                    <w:lang w:bidi="he-IL"/>
                                  </w:rPr>
                                  <w:t xml:space="preserve"> </w:t>
                                </w:r>
                                <w:r w:rsidRPr="003F1B8A">
                                  <w:rPr>
                                    <w:sz w:val="28"/>
                                    <w:szCs w:val="28"/>
                                    <w:lang w:bidi="he-IL"/>
                                  </w:rPr>
                                  <w:t>=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bidi="he-IL"/>
                                  </w:rPr>
                                  <w:t>2,0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8" y="5995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F1FD3" w:rsidRPr="003F1B8A" w:rsidRDefault="009F1FD3" w:rsidP="009F1FD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б)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63"/>
                        <wpg:cNvGrpSpPr>
                          <a:grpSpLocks/>
                        </wpg:cNvGrpSpPr>
                        <wpg:grpSpPr bwMode="auto">
                          <a:xfrm>
                            <a:off x="6638" y="5994"/>
                            <a:ext cx="1440" cy="4581"/>
                            <a:chOff x="6638" y="5994"/>
                            <a:chExt cx="1440" cy="4581"/>
                          </a:xfrm>
                        </wpg:grpSpPr>
                        <wps:wsp>
                          <wps:cNvPr id="36" name="Line 64"/>
                          <wps:cNvCnPr/>
                          <wps:spPr bwMode="auto">
                            <a:xfrm>
                              <a:off x="7239" y="6687"/>
                              <a:ext cx="0" cy="2907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37" name="Group 65"/>
                          <wpg:cNvGrpSpPr>
                            <a:grpSpLocks/>
                          </wpg:cNvGrpSpPr>
                          <wpg:grpSpPr bwMode="auto">
                            <a:xfrm>
                              <a:off x="6925" y="9594"/>
                              <a:ext cx="562" cy="198"/>
                              <a:chOff x="5125" y="9414"/>
                              <a:chExt cx="562" cy="198"/>
                            </a:xfrm>
                          </wpg:grpSpPr>
                          <wps:wsp>
                            <wps:cNvPr id="38" name="Rectangle 66" descr="Светлый диагональный 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5125" y="9414"/>
                                <a:ext cx="549" cy="198"/>
                              </a:xfrm>
                              <a:prstGeom prst="rect">
                                <a:avLst/>
                              </a:prstGeom>
                              <a:pattFill prst="ltDn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Line 67"/>
                            <wps:cNvCnPr/>
                            <wps:spPr bwMode="auto">
                              <a:xfrm flipV="1">
                                <a:off x="5138" y="9414"/>
                                <a:ext cx="5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0" name="Line 68"/>
                          <wps:cNvCnPr/>
                          <wps:spPr bwMode="auto">
                            <a:xfrm rot="-5400000">
                              <a:off x="6917" y="6314"/>
                              <a:ext cx="639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98" y="5995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F1FD3" w:rsidRPr="004E40FC" w:rsidRDefault="009F1FD3" w:rsidP="009F1FD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8"/>
                                    <w:szCs w:val="28"/>
                                  </w:rPr>
                                  <w:t>Р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кр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38" y="10035"/>
                              <a:ext cx="14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F1FD3" w:rsidRPr="003F1B8A" w:rsidRDefault="009F1FD3" w:rsidP="009F1FD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 w:rsidRPr="003F1B8A">
                                  <w:rPr>
                                    <w:sz w:val="32"/>
                                    <w:szCs w:val="32"/>
                                    <w:lang w:bidi="he-IL"/>
                                  </w:rPr>
                                  <w:t xml:space="preserve"> ν</w:t>
                                </w:r>
                                <w:r>
                                  <w:rPr>
                                    <w:sz w:val="32"/>
                                    <w:szCs w:val="32"/>
                                    <w:lang w:bidi="he-IL"/>
                                  </w:rPr>
                                  <w:t xml:space="preserve"> </w:t>
                                </w:r>
                                <w:r w:rsidRPr="003F1B8A">
                                  <w:rPr>
                                    <w:sz w:val="28"/>
                                    <w:szCs w:val="28"/>
                                    <w:lang w:bidi="he-IL"/>
                                  </w:rPr>
                                  <w:t>=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bidi="he-IL"/>
                                  </w:rPr>
                                  <w:t>0,7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78" y="5995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F1FD3" w:rsidRPr="003F1B8A" w:rsidRDefault="009F1FD3" w:rsidP="009F1FD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в)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4" name="Group 72"/>
                          <wpg:cNvGrpSpPr>
                            <a:grpSpLocks/>
                          </wpg:cNvGrpSpPr>
                          <wpg:grpSpPr bwMode="auto">
                            <a:xfrm rot="-5400000">
                              <a:off x="7261" y="6331"/>
                              <a:ext cx="527" cy="734"/>
                              <a:chOff x="3885" y="9416"/>
                              <a:chExt cx="594" cy="890"/>
                            </a:xfrm>
                          </wpg:grpSpPr>
                          <wps:wsp>
                            <wps:cNvPr id="45" name="Oval 73"/>
                            <wps:cNvSpPr>
                              <a:spLocks noChangeAspect="1" noChangeArrowheads="1"/>
                            </wps:cNvSpPr>
                            <wps:spPr bwMode="auto">
                              <a:xfrm rot="5400000">
                                <a:off x="4110" y="9846"/>
                                <a:ext cx="180" cy="1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Oval 74"/>
                            <wps:cNvSpPr>
                              <a:spLocks noChangeAspect="1" noChangeArrowheads="1"/>
                            </wps:cNvSpPr>
                            <wps:spPr bwMode="auto">
                              <a:xfrm rot="5400000">
                                <a:off x="4110" y="9413"/>
                                <a:ext cx="180" cy="1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Line 75"/>
                            <wps:cNvCnPr/>
                            <wps:spPr bwMode="auto">
                              <a:xfrm rot="5400000">
                                <a:off x="4081" y="9723"/>
                                <a:ext cx="25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" name="Rectangle 76" descr="Светлый диагональный 2"/>
                            <wps:cNvSpPr>
                              <a:spLocks noChangeAspect="1" noChangeArrowheads="1"/>
                            </wps:cNvSpPr>
                            <wps:spPr bwMode="auto">
                              <a:xfrm rot="5400000">
                                <a:off x="4048" y="9876"/>
                                <a:ext cx="267" cy="594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" name="Line 77"/>
                            <wps:cNvCnPr/>
                            <wps:spPr bwMode="auto">
                              <a:xfrm rot="5400000">
                                <a:off x="4182" y="9742"/>
                                <a:ext cx="0" cy="59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50" name="Freeform 78"/>
                          <wps:cNvSpPr>
                            <a:spLocks/>
                          </wps:cNvSpPr>
                          <wps:spPr bwMode="auto">
                            <a:xfrm>
                              <a:off x="7018" y="6714"/>
                              <a:ext cx="220" cy="2880"/>
                            </a:xfrm>
                            <a:custGeom>
                              <a:avLst/>
                              <a:gdLst>
                                <a:gd name="T0" fmla="*/ 210 w 240"/>
                                <a:gd name="T1" fmla="*/ 0 h 2880"/>
                                <a:gd name="T2" fmla="*/ 30 w 240"/>
                                <a:gd name="T3" fmla="*/ 360 h 2880"/>
                                <a:gd name="T4" fmla="*/ 30 w 240"/>
                                <a:gd name="T5" fmla="*/ 900 h 2880"/>
                                <a:gd name="T6" fmla="*/ 210 w 240"/>
                                <a:gd name="T7" fmla="*/ 2160 h 2880"/>
                                <a:gd name="T8" fmla="*/ 210 w 240"/>
                                <a:gd name="T9" fmla="*/ 2700 h 2880"/>
                                <a:gd name="T10" fmla="*/ 210 w 240"/>
                                <a:gd name="T11" fmla="*/ 2880 h 28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40" h="2880">
                                  <a:moveTo>
                                    <a:pt x="210" y="0"/>
                                  </a:moveTo>
                                  <a:cubicBezTo>
                                    <a:pt x="135" y="105"/>
                                    <a:pt x="60" y="210"/>
                                    <a:pt x="30" y="360"/>
                                  </a:cubicBezTo>
                                  <a:cubicBezTo>
                                    <a:pt x="0" y="510"/>
                                    <a:pt x="0" y="600"/>
                                    <a:pt x="30" y="900"/>
                                  </a:cubicBezTo>
                                  <a:cubicBezTo>
                                    <a:pt x="60" y="1200"/>
                                    <a:pt x="180" y="1860"/>
                                    <a:pt x="210" y="2160"/>
                                  </a:cubicBezTo>
                                  <a:cubicBezTo>
                                    <a:pt x="240" y="2460"/>
                                    <a:pt x="210" y="2580"/>
                                    <a:pt x="210" y="2700"/>
                                  </a:cubicBezTo>
                                  <a:cubicBezTo>
                                    <a:pt x="210" y="2820"/>
                                    <a:pt x="210" y="2850"/>
                                    <a:pt x="210" y="2880"/>
                                  </a:cubicBezTo>
                                </a:path>
                              </a:pathLst>
                            </a:custGeom>
                            <a:noFill/>
                            <a:ln w="9525" cap="flat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79"/>
                        <wpg:cNvGrpSpPr>
                          <a:grpSpLocks/>
                        </wpg:cNvGrpSpPr>
                        <wpg:grpSpPr bwMode="auto">
                          <a:xfrm>
                            <a:off x="8438" y="5994"/>
                            <a:ext cx="1440" cy="4581"/>
                            <a:chOff x="8438" y="5994"/>
                            <a:chExt cx="1440" cy="4581"/>
                          </a:xfrm>
                        </wpg:grpSpPr>
                        <wps:wsp>
                          <wps:cNvPr id="52" name="Line 80"/>
                          <wps:cNvCnPr/>
                          <wps:spPr bwMode="auto">
                            <a:xfrm>
                              <a:off x="9039" y="6687"/>
                              <a:ext cx="0" cy="2907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53" name="Group 81"/>
                          <wpg:cNvGrpSpPr>
                            <a:grpSpLocks/>
                          </wpg:cNvGrpSpPr>
                          <wpg:grpSpPr bwMode="auto">
                            <a:xfrm>
                              <a:off x="8725" y="9594"/>
                              <a:ext cx="562" cy="198"/>
                              <a:chOff x="5125" y="9414"/>
                              <a:chExt cx="562" cy="198"/>
                            </a:xfrm>
                          </wpg:grpSpPr>
                          <wps:wsp>
                            <wps:cNvPr id="54" name="Rectangle 82" descr="Светлый диагональный 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5125" y="9414"/>
                                <a:ext cx="549" cy="198"/>
                              </a:xfrm>
                              <a:prstGeom prst="rect">
                                <a:avLst/>
                              </a:prstGeom>
                              <a:pattFill prst="ltDn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Line 83"/>
                            <wps:cNvCnPr/>
                            <wps:spPr bwMode="auto">
                              <a:xfrm flipV="1">
                                <a:off x="5138" y="9414"/>
                                <a:ext cx="5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56" name="Line 84"/>
                          <wps:cNvCnPr/>
                          <wps:spPr bwMode="auto">
                            <a:xfrm rot="-5400000">
                              <a:off x="8717" y="6314"/>
                              <a:ext cx="639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98" y="5995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F1FD3" w:rsidRPr="004E40FC" w:rsidRDefault="009F1FD3" w:rsidP="009F1FD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8"/>
                                    <w:szCs w:val="28"/>
                                  </w:rPr>
                                  <w:t>Р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кр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Text Box 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38" y="10035"/>
                              <a:ext cx="14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F1FD3" w:rsidRPr="003F1B8A" w:rsidRDefault="009F1FD3" w:rsidP="009F1FD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 w:rsidRPr="003F1B8A">
                                  <w:rPr>
                                    <w:sz w:val="32"/>
                                    <w:szCs w:val="32"/>
                                    <w:lang w:bidi="he-IL"/>
                                  </w:rPr>
                                  <w:t xml:space="preserve"> ν</w:t>
                                </w:r>
                                <w:r>
                                  <w:rPr>
                                    <w:sz w:val="32"/>
                                    <w:szCs w:val="32"/>
                                    <w:lang w:bidi="he-IL"/>
                                  </w:rPr>
                                  <w:t xml:space="preserve"> </w:t>
                                </w:r>
                                <w:r w:rsidRPr="003F1B8A">
                                  <w:rPr>
                                    <w:sz w:val="28"/>
                                    <w:szCs w:val="28"/>
                                    <w:lang w:bidi="he-IL"/>
                                  </w:rPr>
                                  <w:t>=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bidi="he-IL"/>
                                  </w:rPr>
                                  <w:t>0,5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78" y="5995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F1FD3" w:rsidRPr="003F1B8A" w:rsidRDefault="009F1FD3" w:rsidP="009F1FD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г)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0" name="Group 88"/>
                          <wpg:cNvGrpSpPr>
                            <a:grpSpLocks/>
                          </wpg:cNvGrpSpPr>
                          <wpg:grpSpPr bwMode="auto">
                            <a:xfrm>
                              <a:off x="9172" y="6654"/>
                              <a:ext cx="220" cy="527"/>
                              <a:chOff x="9472" y="6434"/>
                              <a:chExt cx="220" cy="527"/>
                            </a:xfrm>
                          </wpg:grpSpPr>
                          <wps:wsp>
                            <wps:cNvPr id="61" name="Rectangle 89" descr="Светлый диагональный 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472" y="6434"/>
                                <a:ext cx="220" cy="527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Line 90"/>
                            <wps:cNvCnPr/>
                            <wps:spPr bwMode="auto">
                              <a:xfrm>
                                <a:off x="9472" y="6434"/>
                                <a:ext cx="0" cy="527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3" name="Group 91"/>
                          <wpg:cNvGrpSpPr>
                            <a:grpSpLocks/>
                          </wpg:cNvGrpSpPr>
                          <wpg:grpSpPr bwMode="auto">
                            <a:xfrm flipH="1">
                              <a:off x="8698" y="6674"/>
                              <a:ext cx="220" cy="527"/>
                              <a:chOff x="9472" y="6434"/>
                              <a:chExt cx="220" cy="527"/>
                            </a:xfrm>
                          </wpg:grpSpPr>
                          <wps:wsp>
                            <wps:cNvPr id="64" name="Rectangle 92" descr="Светлый диагональный 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472" y="6434"/>
                                <a:ext cx="220" cy="527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Line 93"/>
                            <wps:cNvCnPr/>
                            <wps:spPr bwMode="auto">
                              <a:xfrm>
                                <a:off x="9472" y="6434"/>
                                <a:ext cx="0" cy="527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66" name="Freeform 94"/>
                          <wps:cNvSpPr>
                            <a:spLocks/>
                          </wps:cNvSpPr>
                          <wps:spPr bwMode="auto">
                            <a:xfrm rot="120000">
                              <a:off x="8876" y="6936"/>
                              <a:ext cx="180" cy="2693"/>
                            </a:xfrm>
                            <a:custGeom>
                              <a:avLst/>
                              <a:gdLst>
                                <a:gd name="T0" fmla="*/ 360 w 600"/>
                                <a:gd name="T1" fmla="*/ 0 h 3240"/>
                                <a:gd name="T2" fmla="*/ 360 w 600"/>
                                <a:gd name="T3" fmla="*/ 360 h 3240"/>
                                <a:gd name="T4" fmla="*/ 180 w 600"/>
                                <a:gd name="T5" fmla="*/ 720 h 3240"/>
                                <a:gd name="T6" fmla="*/ 0 w 600"/>
                                <a:gd name="T7" fmla="*/ 1440 h 3240"/>
                                <a:gd name="T8" fmla="*/ 180 w 600"/>
                                <a:gd name="T9" fmla="*/ 2340 h 3240"/>
                                <a:gd name="T10" fmla="*/ 540 w 600"/>
                                <a:gd name="T11" fmla="*/ 2880 h 3240"/>
                                <a:gd name="T12" fmla="*/ 540 w 600"/>
                                <a:gd name="T13" fmla="*/ 3240 h 3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00" h="3240">
                                  <a:moveTo>
                                    <a:pt x="360" y="0"/>
                                  </a:moveTo>
                                  <a:cubicBezTo>
                                    <a:pt x="375" y="120"/>
                                    <a:pt x="390" y="240"/>
                                    <a:pt x="360" y="360"/>
                                  </a:cubicBezTo>
                                  <a:cubicBezTo>
                                    <a:pt x="330" y="480"/>
                                    <a:pt x="240" y="540"/>
                                    <a:pt x="180" y="720"/>
                                  </a:cubicBezTo>
                                  <a:cubicBezTo>
                                    <a:pt x="120" y="900"/>
                                    <a:pt x="0" y="1170"/>
                                    <a:pt x="0" y="1440"/>
                                  </a:cubicBezTo>
                                  <a:cubicBezTo>
                                    <a:pt x="0" y="1710"/>
                                    <a:pt x="90" y="2100"/>
                                    <a:pt x="180" y="2340"/>
                                  </a:cubicBezTo>
                                  <a:cubicBezTo>
                                    <a:pt x="270" y="2580"/>
                                    <a:pt x="480" y="2730"/>
                                    <a:pt x="540" y="2880"/>
                                  </a:cubicBezTo>
                                  <a:cubicBezTo>
                                    <a:pt x="600" y="3030"/>
                                    <a:pt x="540" y="3180"/>
                                    <a:pt x="540" y="3240"/>
                                  </a:cubicBezTo>
                                </a:path>
                              </a:pathLst>
                            </a:custGeom>
                            <a:noFill/>
                            <a:ln w="9525" cap="flat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53" style="position:absolute;margin-left:9pt;margin-top:-.5pt;width:414pt;height:252.05pt;z-index:251660288" coordorigin="1598,5993" coordsize="8280,5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">
                <v:line id="Line 30" o:spid="_x0000_s1054" style="position:absolute;rotation:-90;visibility:visible;mso-wrap-style:square" from="2446,6046" to="2446,7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xxj8QAAADaAAAADwAAAGRycy9kb3ducmV2LnhtbESPQWsCMRSE74X+h/CE3mpWD7VdjSJC&#10;tUg9uArF22Pz3Gy7eVmS1F3/vSkUPA4z8w0zW/S2ERfyoXasYDTMQBCXTtdcKTge3p9fQYSIrLFx&#10;TAquFGAxf3yYYa5dx3u6FLESCcIhRwUmxjaXMpSGLIaha4mTd3beYkzSV1J77BLcNnKcZS/SYs1p&#10;wWBLK0PlT/FrFUzc+rM7nb+//Gqj7ei425nt4U2pp0G/nIKI1Md7+L/9oRWM4e9KugFyf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DHGPxAAAANoAAAAPAAAAAAAAAAAA&#10;AAAAAKECAABkcnMvZG93bnJldi54bWxQSwUGAAAAAAQABAD5AAAAkgMAAAAA&#10;"/>
                <v:line id="Line 31" o:spid="_x0000_s1055" style="position:absolute;rotation:-90;visibility:visible;mso-wrap-style:square" from="2446,8926" to="2446,10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DUFMQAAADaAAAADwAAAGRycy9kb3ducmV2LnhtbESPQWsCMRSE74X+h/AK3mrWFqyuRhGh&#10;VaQeqkLp7bF5blY3L0sS3fXfm0Khx2FmvmGm887W4ko+VI4VDPoZCOLC6YpLBYf9+/MIRIjIGmvH&#10;pOBGAeazx4cp5tq1/EXXXSxFgnDIUYGJscmlDIUhi6HvGuLkHZ23GJP0pdQe2wS3tXzJsqG0WHFa&#10;MNjQ0lBx3l2sgjf38dn+HE/ffrnSdnDYbs1mP1aq99QtJiAidfE//NdeawWv8Hsl3QA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QNQUxAAAANoAAAAPAAAAAAAAAAAA&#10;AAAAAKECAABkcnMvZG93bnJldi54bWxQSwUGAAAAAAQABAD5AAAAkgMAAAAA&#10;"/>
                <v:line id="Line 32" o:spid="_x0000_s1056" style="position:absolute;rotation:-90;visibility:visible;mso-wrap-style:square" from="699,8156" to="3576,8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BXUsMAAADaAAAADwAAAGRycy9kb3ducmV2LnhtbESPwW7CMBBE75X4B2uReqmKA2qhChiE&#10;oK24EviAJV7igL0OsQtpv76uVInjaGbeaGaLzllxpTbUnhUMBxkI4tLrmisF+93H8xuIEJE1Ws+k&#10;4JsCLOa9hxnm2t94S9ciViJBOOSowMTY5FKG0pDDMPANcfKOvnUYk2wrqVu8JbizcpRlY+mw5rRg&#10;sKGVofJcfDkF40Nt7MTY96eCDq/d5nL6/CnXSj32u+UURKQu3sP/7Y1W8AJ/V9INkP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gV1LDAAAA2gAAAA8AAAAAAAAAAAAA&#10;AAAAoQIAAGRycy9kb3ducmV2LnhtbFBLBQYAAAAABAAEAPkAAACRAwAAAAA=&#10;">
                  <v:stroke startarrow="open" endarrow="open"/>
                </v:line>
                <v:shape id="Text Box 33" o:spid="_x0000_s1057" type="#_x0000_t202" style="position:absolute;left:1598;top:779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tFKMUA&#10;AADaAAAADwAAAGRycy9kb3ducmV2LnhtbESPQWvCQBSE70L/w/IKvZlNLRaJrqFUDHopGtuDt2f2&#10;mYRm38bsauK/7xYKPQ4z8w2zSAfTiBt1rras4DmKQRAXVtdcKvg8rMczEM4ja2wsk4I7OUiXD6MF&#10;Jtr2vKdb7ksRIOwSVFB53yZSuqIigy6yLXHwzrYz6IPsSqk77APcNHISx6/SYM1hocKW3isqvvOr&#10;UfB1+rg3+/blGNf9djdkl12+ykqlnh6HtzkIT4P/D/+1N1rBFH6vhBs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a0UoxQAAANoAAAAPAAAAAAAAAAAAAAAAAJgCAABkcnMv&#10;ZG93bnJldi54bWxQSwUGAAAAAAQABAD1AAAAigMAAAAA&#10;" filled="f" stroked="f">
                  <v:textbox style="layout-flow:vertical;mso-layout-flow-alt:bottom-to-top">
                    <w:txbxContent>
                      <w:p w:rsidR="009F1FD3" w:rsidRPr="004E40FC" w:rsidRDefault="009F1FD3" w:rsidP="009F1FD3">
                        <w:pPr>
                          <w:rPr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gramStart"/>
                        <w:r w:rsidRPr="004E40FC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shape>
                <v:group id="Group 34" o:spid="_x0000_s1058" style="position:absolute;left:2998;top:5993;width:1440;height:4581" coordorigin="2998,5993" coordsize="1440,4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line id="Line 35" o:spid="_x0000_s1059" style="position:absolute;visibility:visible;mso-wrap-style:square" from="3599,6686" to="3599,9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U6RsMAAADaAAAADwAAAGRycy9kb3ducmV2LnhtbESPQWvCQBSE7wX/w/IEb3VjCa2krlIC&#10;Qg7xkFT0+si+ZkOzb2N2q/Hfu4VCj8PMfMNsdpPtxZVG3zlWsFomIIgbpztuFRw/989rED4ga+wd&#10;k4I7edhtZ08bzLS7cUXXOrQiQthnqMCEMGRS+saQRb90A3H0vtxoMUQ5tlKPeItw28uXJHmVFjuO&#10;CwYHyg013/WPVZAeCqPPU+nLKilO1F3S/FI7pRbz6eMdRKAp/If/2oVW8Aa/V+INkN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NFOkbDAAAA2gAAAA8AAAAAAAAAAAAA&#10;AAAAoQIAAGRycy9kb3ducmV2LnhtbFBLBQYAAAAABAAEAPkAAACRAwAAAAA=&#10;" strokeweight="2.25pt"/>
                  <v:group id="Group 36" o:spid="_x0000_s1060" style="position:absolute;left:3241;top:9520;width:637;height:549;rotation:-90" coordorigin="977,9135" coordsize="717,6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bQeRe8EAAADaAAAADwAA&#10;AAAAAAAAAAAAAACqAgAAZHJzL2Rvd25yZXYueG1sUEsFBgAAAAAEAAQA+gAAAJgDAAAAAA==&#10;">
                    <v:oval id="Oval 37" o:spid="_x0000_s1061" style="position:absolute;left:1511;top:9413;width:180;height:186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/mHMQA&#10;AADaAAAADwAAAGRycy9kb3ducmV2LnhtbESPT2vCQBTE7wW/w/KEXopuWqFodBPEtlTIqf7D4zP7&#10;zAazb0N2q/HbdwuFHoeZ+Q2zyHvbiCt1vnas4HmcgCAuna65UrDbfoymIHxA1tg4JgV38pBng4cF&#10;ptrd+Iuum1CJCGGfogITQptK6UtDFv3YtcTRO7vOYoiyq6Tu8BbhtpEvSfIqLdYcFwy2tDJUXjbf&#10;VkE/2Renz+XhXjyxOb4V74kJ/qLU47BfzkEE6sN/+K+91gpm8Hsl3gC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v5hzEAAAA2gAAAA8AAAAAAAAAAAAAAAAAmAIAAGRycy9k&#10;b3ducmV2LnhtbFBLBQYAAAAABAAEAPUAAACJAwAAAAA=&#10;">
                      <o:lock v:ext="edit" aspectratio="t"/>
                    </v:oval>
                    <v:shape id="AutoShape 38" o:spid="_x0000_s1062" type="#_x0000_t5" style="position:absolute;left:1212;top:9343;width:334;height:297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+7WsYA&#10;AADbAAAADwAAAGRycy9kb3ducmV2LnhtbESPS2sCQRCE7wH/w9BCbnHWgIlsnBWRiBIPwUeSa7PT&#10;+8CdnnVnouu/tw+B3Lqp6qqvZ/PeNepCXag9GxiPElDEubc1lwaOh9XTFFSIyBYbz2TgRgHm2eBh&#10;hqn1V97RZR9LJSEcUjRQxdimWoe8Iodh5Fti0QrfOYyydqW2HV4l3DX6OUletMOapaHClpYV5af9&#10;rzOAH19+83ks1+6mz++T0+K1+P7ZGvM47BdvoCL18d/8d72xgi/08osMo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+7WsYAAADbAAAADwAAAAAAAAAAAAAAAACYAgAAZHJz&#10;L2Rvd25yZXYueG1sUEsFBgAAAAAEAAQA9QAAAIsDAAAAAA==&#10;">
                      <o:lock v:ext="edit" aspectratio="t"/>
                    </v:shape>
                    <v:rect id="Rectangle 39" o:spid="_x0000_s1063" alt="Светлый диагональный 1" style="position:absolute;left:756;top:9356;width:666;height:223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JiYcMA&#10;AADbAAAADwAAAGRycy9kb3ducmV2LnhtbERPS2vCQBC+F/oflil4KbqJh1qiGymFgl4EYyjtbchO&#10;HjU7G3ZXE/+9Wyj0Nh/fczbbyfTiSs53lhWkiwQEcWV1x42C8vQxfwXhA7LG3jIpuJGHbf74sMFM&#10;25GPdC1CI2II+wwVtCEMmZS+asmgX9iBOHK1dQZDhK6R2uEYw00vl0nyIg12HBtaHOi9pepcXIyC&#10;n+9zUT6P+1X6WU+jqw6H/msgpWZP09saRKAp/Iv/3Dsd56fw+0s8QO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JiYcMAAADbAAAADwAAAAAAAAAAAAAAAACYAgAAZHJzL2Rv&#10;d25yZXYueG1sUEsFBgAAAAAEAAQA9QAAAIgDAAAAAA==&#10;" fillcolor="black" stroked="f">
                      <v:fill r:id="rId5" o:title="" type="pattern"/>
                      <o:lock v:ext="edit" aspectratio="t"/>
                    </v:rect>
                    <v:line id="Line 40" o:spid="_x0000_s1064" style="position:absolute;rotation:-90;flip:y;visibility:visible;mso-wrap-style:square" from="894,9468" to="1560,9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l5h8EAAADbAAAADwAAAGRycy9kb3ducmV2LnhtbERPzWoCMRC+F3yHMEJvNVtB0dUoVSjt&#10;Rcpu+wDjZkxWN5MlSXX79qZQ6G0+vt9ZbwfXiSuF2HpW8DwpQBA3XrdsFHx9vj4tQMSErLHzTAp+&#10;KMJ2M3pYY6n9jSu61smIHMKxRAU2pb6UMjaWHMaJ74kzd/LBYcowGKkD3nK46+S0KObSYcu5wWJP&#10;e0vNpf52Co6m3RlbLcPybTZbnOcHWaXTh1KP4+FlBSLRkP7Ff+53nedP4feXfIDc3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OXmHwQAAANsAAAAPAAAAAAAAAAAAAAAA&#10;AKECAABkcnMvZG93bnJldi54bWxQSwUGAAAAAAQABAD5AAAAjwMAAAAA&#10;"/>
                  </v:group>
                  <v:group id="Group 41" o:spid="_x0000_s1065" style="position:absolute;left:3619;top:6352;width:527;height:734;rotation:-90" coordorigin="3885,9416" coordsize="594,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zEhBwwAAANsAAAAP&#10;AAAAAAAAAAAAAAAAAKoCAABkcnMvZG93bnJldi54bWxQSwUGAAAAAAQABAD6AAAAmgMAAAAA&#10;">
                    <v:oval id="Oval 42" o:spid="_x0000_s1066" style="position:absolute;left:4110;top:9846;width:180;height:18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BFfMIA&#10;AADbAAAADwAAAGRycy9kb3ducmV2LnhtbERPTWsCMRC9C/6HMIIXqVlrkbIaRbSisKdqKx7HzbhZ&#10;3EyWTdT13zeFQm/zeJ8zW7S2EndqfOlYwWiYgCDOnS65UPB12Ly8g/ABWWPlmBQ8ycNi3u3MMNXu&#10;wZ9034dCxBD2KSowIdSplD43ZNEPXU0cuYtrLIYIm0LqBh8x3FbyNUkm0mLJscFgTStD+XV/swra&#10;8Xd23i6Pz2zA5rTOPhIT/FWpfq9dTkEEasO/+M+903H+G/z+Eg+Q8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sEV8wgAAANsAAAAPAAAAAAAAAAAAAAAAAJgCAABkcnMvZG93&#10;bnJldi54bWxQSwUGAAAAAAQABAD1AAAAhwMAAAAA&#10;">
                      <o:lock v:ext="edit" aspectratio="t"/>
                    </v:oval>
                    <v:oval id="Oval 43" o:spid="_x0000_s1067" style="position:absolute;left:4110;top:9413;width:180;height:18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zg58IA&#10;AADbAAAADwAAAGRycy9kb3ducmV2LnhtbERPTWsCMRC9C/6HMIIXqVkrlbIaRbSisKdqKx7HzbhZ&#10;3EyWTdT13zeFQm/zeJ8zW7S2EndqfOlYwWiYgCDOnS65UPB12Ly8g/ABWWPlmBQ8ycNi3u3MMNXu&#10;wZ9034dCxBD2KSowIdSplD43ZNEPXU0cuYtrLIYIm0LqBh8x3FbyNUkm0mLJscFgTStD+XV/swra&#10;8Xd23i6Pz2zA5rTOPhIT/FWpfq9dTkEEasO/+M+903H+G/z+Eg+Q8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/ODnwgAAANsAAAAPAAAAAAAAAAAAAAAAAJgCAABkcnMvZG93&#10;bnJldi54bWxQSwUGAAAAAAQABAD1AAAAhwMAAAAA&#10;">
                      <o:lock v:ext="edit" aspectratio="t"/>
                    </v:oval>
                    <v:line id="Line 44" o:spid="_x0000_s1068" style="position:absolute;rotation:90;visibility:visible;mso-wrap-style:square" from="4081,9723" to="4334,9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SqCcAAAADbAAAADwAAAGRycy9kb3ducmV2LnhtbERPS4vCMBC+C/6HMII3TdeDSNdYiqyv&#10;g4dVYfE2NmNbbCYlidr995sFwdt8fM+ZZ51pxIOcry0r+BgnIIgLq2suFZyOq9EMhA/IGhvLpOCX&#10;PGSLfm+OqbZP/qbHIZQihrBPUUEVQptK6YuKDPqxbYkjd7XOYIjQlVI7fMZw08hJkkylwZpjQ4Ut&#10;LSsqboe7UWD2u/X+bCabr58Z2sv6mgdHpVLDQZd/ggjUhbf45d7qOH8K/7/EA+Ti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gEqgnAAAAA2wAAAA8AAAAAAAAAAAAAAAAA&#10;oQIAAGRycy9kb3ducmV2LnhtbFBLBQYAAAAABAAEAPkAAACOAwAAAAA=&#10;"/>
                    <v:rect id="Rectangle 45" o:spid="_x0000_s1069" alt="Светлый диагональный 2" style="position:absolute;left:4048;top:9876;width:267;height:594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EJ/cIA&#10;AADbAAAADwAAAGRycy9kb3ducmV2LnhtbERPTWsCMRC9F/wPYYTeamKhraxGEalgoYdWRfA2bGY3&#10;i5vJusnq9t83guBtHu9zZove1eJCbag8axiPFAji3JuKSw373fplAiJEZIO1Z9LwRwEW88HTDDPj&#10;r/xLl20sRQrhkKEGG2OTSRlySw7DyDfEiSt86zAm2JbStHhN4a6Wr0q9S4cVpwaLDa0s5adt5zSs&#10;zm58+PmynVQdvn1Ojqr4Lk5aPw/75RREpD4+xHf3xqT5H3D7JR0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MQn9wgAAANsAAAAPAAAAAAAAAAAAAAAAAJgCAABkcnMvZG93&#10;bnJldi54bWxQSwUGAAAAAAQABAD1AAAAhwMAAAAA&#10;" fillcolor="black" stroked="f">
                      <v:fill r:id="rId6" o:title="" type="pattern"/>
                      <o:lock v:ext="edit" aspectratio="t"/>
                    </v:rect>
                    <v:line id="Line 46" o:spid="_x0000_s1070" style="position:absolute;rotation:90;visibility:visible;mso-wrap-style:square" from="4182,9742" to="4182,10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eb4MQAAADbAAAADwAAAGRycy9kb3ducmV2LnhtbESPT2sCQQzF7wW/wxChtzqrhyKr4yLF&#10;Wj14qArSW7qT/UN3MsvMqOu3bw6F3hLey3u/LIvBdepGIbaeDUwnGSji0tuWawPn0/vLHFRMyBY7&#10;z2TgQRGK1ehpibn1d/6k2zHVSkI45migSanPtY5lQw7jxPfEolU+OEyyhlrbgHcJd52eZdmrdtiy&#10;NDTY01tD5c/x6gy4w357+HKzj81ljv57W61ToNqY5/GwXoBKNKR/89/1zgq+wMovMoBe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15vgxAAAANsAAAAPAAAAAAAAAAAA&#10;AAAAAKECAABkcnMvZG93bnJldi54bWxQSwUGAAAAAAQABAD5AAAAkgMAAAAA&#10;"/>
                  </v:group>
                  <v:shape id="Arc 47" o:spid="_x0000_s1071" style="position:absolute;left:2212;top:7851;width:2605;height:594;rotation:90;flip:y;visibility:visible;mso-wrap-style:square;v-text-anchor:top" coordsize="31172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0aQsIA&#10;AADbAAAADwAAAGRycy9kb3ducmV2LnhtbERPzWoCMRC+F/oOYQQvRbNVK7o1SlksWPBg1QcYkulm&#10;cTNZNqmufXpTELzNx/c7i1XnanGmNlSeFbwOMxDE2puKSwXHw+dgBiJEZIO1Z1JwpQCr5fPTAnPj&#10;L/xN530sRQrhkKMCG2OTSxm0JYdh6BvixP341mFMsC2lafGSwl0tR1k2lQ4rTg0WGyos6dP+1yl4&#10;s2Y71npXNl8vfrK1fwWtx4VS/V738Q4iUhcf4rt7Y9L8Ofz/kg6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nRpCwgAAANsAAAAPAAAAAAAAAAAAAAAAAJgCAABkcnMvZG93&#10;bnJldi54bWxQSwUGAAAAAAQABAD1AAAAhwMAAAAA&#10;" path="m-1,6120nfc4032,2196,9437,-1,15065,v6150,,12008,2621,16106,7208em-1,6120nsc4032,2196,9437,-1,15065,v6150,,12008,2621,16106,7208l15065,21600,-1,6120xe" filled="f">
                    <v:stroke dashstyle="dash"/>
                    <v:path arrowok="t" o:extrusionok="f" o:connecttype="custom" o:connectlocs="0,168;2605,198;1259,594" o:connectangles="0,0,0"/>
                  </v:shape>
                  <v:line id="Line 48" o:spid="_x0000_s1072" style="position:absolute;rotation:-90;visibility:visible;mso-wrap-style:square" from="3277,6313" to="3916,6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543MEAAADbAAAADwAAAGRycy9kb3ducmV2LnhtbERPz2vCMBS+D/wfwhN2GZquhzmqaSmO&#10;wWSn2YHXZ/Nsqs1LSTLt/vvlMPD48f3eVJMdxJV86B0reF5mIIhbp3vuFHw374tXECEiaxwck4Jf&#10;ClCVs4cNFtrd+Iuu+9iJFMKhQAUmxrGQMrSGLIalG4kTd3LeYkzQd1J7vKVwO8g8y16kxZ5Tg8GR&#10;tobay/7HKvgM52ZVvx3yWnvT7MyT3Y3HXKnH+VSvQUSa4l387/7QCvK0Pn1JP0CW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TnjcwQAAANsAAAAPAAAAAAAAAAAAAAAA&#10;AKECAABkcnMvZG93bnJldi54bWxQSwUGAAAAAAQABAD5AAAAjwMAAAAA&#10;" strokeweight="2.25pt">
                    <v:stroke startarrow="block"/>
                  </v:line>
                  <v:shape id="Text Box 49" o:spid="_x0000_s1073" type="#_x0000_t202" style="position:absolute;left:3558;top:599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  <v:textbox>
                      <w:txbxContent>
                        <w:p w:rsidR="009F1FD3" w:rsidRPr="004E40FC" w:rsidRDefault="009F1FD3" w:rsidP="009F1FD3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proofErr w:type="spellStart"/>
                          <w:r>
                            <w:rPr>
                              <w:sz w:val="28"/>
                              <w:szCs w:val="28"/>
                            </w:rPr>
                            <w:t>Р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</w:rPr>
                            <w:t>кр</w:t>
                          </w:r>
                          <w:proofErr w:type="spellEnd"/>
                        </w:p>
                      </w:txbxContent>
                    </v:textbox>
                  </v:shape>
                  <v:shape id="Text Box 50" o:spid="_x0000_s1074" type="#_x0000_t202" style="position:absolute;left:2998;top:10034;width:1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  <v:textbox>
                      <w:txbxContent>
                        <w:p w:rsidR="009F1FD3" w:rsidRPr="003F1B8A" w:rsidRDefault="009F1FD3" w:rsidP="009F1FD3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 w:rsidRPr="003F1B8A">
                            <w:rPr>
                              <w:sz w:val="32"/>
                              <w:szCs w:val="32"/>
                              <w:lang w:bidi="he-IL"/>
                            </w:rPr>
                            <w:t xml:space="preserve"> ν</w:t>
                          </w:r>
                          <w:r>
                            <w:rPr>
                              <w:sz w:val="32"/>
                              <w:szCs w:val="32"/>
                              <w:lang w:bidi="he-IL"/>
                            </w:rPr>
                            <w:t xml:space="preserve"> </w:t>
                          </w:r>
                          <w:r w:rsidRPr="003F1B8A">
                            <w:rPr>
                              <w:sz w:val="28"/>
                              <w:szCs w:val="28"/>
                              <w:lang w:bidi="he-IL"/>
                            </w:rPr>
                            <w:t>=</w:t>
                          </w:r>
                          <w:r>
                            <w:rPr>
                              <w:sz w:val="28"/>
                              <w:szCs w:val="28"/>
                              <w:lang w:bidi="he-IL"/>
                            </w:rPr>
                            <w:t>1,0</w:t>
                          </w:r>
                        </w:p>
                      </w:txbxContent>
                    </v:textbox>
                  </v:shape>
                  <v:shape id="Text Box 51" o:spid="_x0000_s1075" type="#_x0000_t202" style="position:absolute;left:3038;top:599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  <v:textbox>
                      <w:txbxContent>
                        <w:p w:rsidR="009F1FD3" w:rsidRPr="003F1B8A" w:rsidRDefault="009F1FD3" w:rsidP="009F1FD3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а)</w:t>
                          </w:r>
                        </w:p>
                      </w:txbxContent>
                    </v:textbox>
                  </v:shape>
                </v:group>
                <v:shape id="Text Box 52" o:spid="_x0000_s1076" type="#_x0000_t202" style="position:absolute;left:5198;top:1049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9F1FD3" w:rsidRPr="0052694F" w:rsidRDefault="009F1FD3" w:rsidP="009F1FD3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Рисунок 35</w:t>
                        </w:r>
                      </w:p>
                    </w:txbxContent>
                  </v:textbox>
                </v:shape>
                <v:group id="Group 53" o:spid="_x0000_s1077" style="position:absolute;left:4838;top:5994;width:1440;height:4581" coordorigin="4838,5994" coordsize="1440,4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line id="Line 54" o:spid="_x0000_s1078" style="position:absolute;visibility:visible;mso-wrap-style:square" from="5439,6687" to="5439,9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ZpGcEAAADbAAAADwAAAGRycy9kb3ducmV2LnhtbESPQYvCMBSE7wv+h/AEb2uqiCzVKCII&#10;PejBKnp9NM+m2LzUJmr990YQ9jjMzDfMfNnZWjyo9ZVjBaNhAoK4cLriUsHxsPn9A+EDssbaMSl4&#10;kYflovczx1S7J+/pkYdSRAj7FBWYEJpUSl8YsuiHriGO3sW1FkOUbSl1i88It7UcJ8lUWqw4Lhhs&#10;aG2ouOZ3q2Cyy4w+d1u/3SfZiarbZH3LnVKDfreagQjUhf/wt51pBeMpfL7EHyA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dmkZwQAAANsAAAAPAAAAAAAAAAAAAAAA&#10;AKECAABkcnMvZG93bnJldi54bWxQSwUGAAAAAAQABAD5AAAAjwMAAAAA&#10;" strokeweight="2.25pt"/>
                  <v:group id="Group 55" o:spid="_x0000_s1079" style="position:absolute;left:5125;top:9594;width:562;height:198" coordorigin="5125,9414" coordsize="562,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rect id="Rectangle 56" o:spid="_x0000_s1080" alt="Светлый диагональный 1" style="position:absolute;left:5125;top:9414;width:5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EA9sIA&#10;AADbAAAADwAAAGRycy9kb3ducmV2LnhtbERPz2vCMBS+D/wfwhN201TFMapRxDEmsh3UgR4fzbOt&#10;Ni8lSW31r18Owo4f3+/5sjOVuJHzpWUFo2ECgjizuuRcwe/hc/AOwgdkjZVlUnAnD8tF72WOqbYt&#10;7+i2D7mIIexTVFCEUKdS+qwgg35oa+LIna0zGCJ0udQO2xhuKjlOkjdpsOTYUGBN64Ky674xCtrr&#10;Kdt8PI6XHzexk+300Hx/lY1Sr/1uNQMRqAv/4qd7oxWM49j4Jf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UQD2wgAAANsAAAAPAAAAAAAAAAAAAAAAAJgCAABkcnMvZG93&#10;bnJldi54bWxQSwUGAAAAAAQABAD1AAAAhwMAAAAA&#10;" fillcolor="black" stroked="f">
                      <v:fill r:id="rId5" o:title="" type="pattern"/>
                      <o:lock v:ext="edit" aspectratio="t"/>
                    </v:rect>
                    <v:line id="Line 57" o:spid="_x0000_s1081" style="position:absolute;flip:y;visibility:visible;mso-wrap-style:square" from="5138,9414" to="5687,9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VBQ8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Gc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VBQ8UAAADbAAAADwAAAAAAAAAA&#10;AAAAAAChAgAAZHJzL2Rvd25yZXYueG1sUEsFBgAAAAAEAAQA+QAAAJMDAAAAAA==&#10;"/>
                  </v:group>
                  <v:shape id="Arc 58" o:spid="_x0000_s1082" style="position:absolute;left:3837;top:8304;width:3833;height:582;rotation:90;flip:x;visibility:visible;mso-wrap-style:square;v-text-anchor:top" coordsize="19752,2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HUEcIA&#10;AADbAAAADwAAAGRycy9kb3ducmV2LnhtbERPz2vCMBS+D/wfwhO8yEynMLrOtLjBhjuqBfX2aN6a&#10;YvNSmmi7/fXLYeDx4/u9Lkbbihv1vnGs4GmRgCCunG64VlAePh5TED4ga2wdk4If8lDkk4c1ZtoN&#10;vKPbPtQihrDPUIEJocuk9JUhi37hOuLIfbveYoiwr6XucYjhtpXLJHmWFhuODQY7ejdUXfZXqyCd&#10;1+bNN/PkeD2l5fBCX7+fu7NSs+m4eQURaAx38b97qxWs4vr4Jf4A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AdQRwgAAANsAAAAPAAAAAAAAAAAAAAAAAJgCAABkcnMvZG93&#10;bnJldi54bWxQSwUGAAAAAAQABAD1AAAAhwMAAAAA&#10;" path="m,12404nfc2819,6036,8535,1417,15352,-1em,12404nsc2819,6036,8535,1417,15352,-1r4400,21148l,12404xe" filled="f">
                    <v:stroke dashstyle="dash"/>
                    <v:path arrowok="t" o:extrusionok="f" o:connecttype="custom" o:connectlocs="0,341;2979,0;3833,582" o:connectangles="0,0,0"/>
                  </v:shape>
                  <v:line id="Line 59" o:spid="_x0000_s1083" style="position:absolute;rotation:-90;visibility:visible;mso-wrap-style:square" from="5117,6314" to="5756,6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tLmsQAAADbAAAADwAAAGRycy9kb3ducmV2LnhtbESPQWsCMRSE7wX/Q3iCl1KzrtCWrVEW&#10;paB4qlvo9XXzutl287Ikqa7/3giCx2FmvmEWq8F24kg+tI4VzKYZCOLa6ZYbBZ/V+9MriBCRNXaO&#10;ScGZAqyWo4cFFtqd+IOOh9iIBOFQoAITY19IGWpDFsPU9cTJ+3HeYkzSN1J7PCW47WSeZc/SYstp&#10;wWBPa0P13+HfKtiH3+ql3Hzlpfam2plHu+u/c6Um46F8AxFpiPfwrb3VCuYzuH5JP0Au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20uaxAAAANsAAAAPAAAAAAAAAAAA&#10;AAAAAKECAABkcnMvZG93bnJldi54bWxQSwUGAAAAAAQABAD5AAAAkgMAAAAA&#10;" strokeweight="2.25pt">
                    <v:stroke startarrow="block"/>
                  </v:line>
                  <v:shape id="Text Box 60" o:spid="_x0000_s1084" type="#_x0000_t202" style="position:absolute;left:5398;top:5995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  <v:textbox>
                      <w:txbxContent>
                        <w:p w:rsidR="009F1FD3" w:rsidRPr="004E40FC" w:rsidRDefault="009F1FD3" w:rsidP="009F1FD3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proofErr w:type="spellStart"/>
                          <w:r>
                            <w:rPr>
                              <w:sz w:val="28"/>
                              <w:szCs w:val="28"/>
                            </w:rPr>
                            <w:t>Р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</w:rPr>
                            <w:t>кр</w:t>
                          </w:r>
                          <w:proofErr w:type="spellEnd"/>
                        </w:p>
                      </w:txbxContent>
                    </v:textbox>
                  </v:shape>
                  <v:shape id="Text Box 61" o:spid="_x0000_s1085" type="#_x0000_t202" style="position:absolute;left:4838;top:10035;width:1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  <v:textbox>
                      <w:txbxContent>
                        <w:p w:rsidR="009F1FD3" w:rsidRPr="003F1B8A" w:rsidRDefault="009F1FD3" w:rsidP="009F1FD3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 w:rsidRPr="003F1B8A">
                            <w:rPr>
                              <w:sz w:val="32"/>
                              <w:szCs w:val="32"/>
                              <w:lang w:bidi="he-IL"/>
                            </w:rPr>
                            <w:t xml:space="preserve"> ν</w:t>
                          </w:r>
                          <w:r>
                            <w:rPr>
                              <w:sz w:val="32"/>
                              <w:szCs w:val="32"/>
                              <w:lang w:bidi="he-IL"/>
                            </w:rPr>
                            <w:t xml:space="preserve"> </w:t>
                          </w:r>
                          <w:r w:rsidRPr="003F1B8A">
                            <w:rPr>
                              <w:sz w:val="28"/>
                              <w:szCs w:val="28"/>
                              <w:lang w:bidi="he-IL"/>
                            </w:rPr>
                            <w:t>=</w:t>
                          </w:r>
                          <w:r>
                            <w:rPr>
                              <w:sz w:val="28"/>
                              <w:szCs w:val="28"/>
                              <w:lang w:bidi="he-IL"/>
                            </w:rPr>
                            <w:t>2,0</w:t>
                          </w:r>
                        </w:p>
                      </w:txbxContent>
                    </v:textbox>
                  </v:shape>
                  <v:shape id="Text Box 62" o:spid="_x0000_s1086" type="#_x0000_t202" style="position:absolute;left:4878;top:5995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  <v:textbox>
                      <w:txbxContent>
                        <w:p w:rsidR="009F1FD3" w:rsidRPr="003F1B8A" w:rsidRDefault="009F1FD3" w:rsidP="009F1FD3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б)</w:t>
                          </w:r>
                        </w:p>
                      </w:txbxContent>
                    </v:textbox>
                  </v:shape>
                </v:group>
                <v:group id="Group 63" o:spid="_x0000_s1087" style="position:absolute;left:6638;top:5994;width:1440;height:4581" coordorigin="6638,5994" coordsize="1440,4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line id="Line 64" o:spid="_x0000_s1088" style="position:absolute;visibility:visible;mso-wrap-style:square" from="7239,6687" to="7239,9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//xMIAAADbAAAADwAAAGRycy9kb3ducmV2LnhtbESPQYvCMBSE78L+h/AW9mZTXZGlGkUE&#10;oQc9WGW9PppnU2xeapPV7r83guBxmJlvmPmyt424UedrxwpGSQqCuHS65krB8bAZ/oDwAVlj45gU&#10;/JOH5eJjMMdMuzvv6VaESkQI+wwVmBDaTEpfGrLoE9cSR+/sOoshyq6SusN7hNtGjtN0Ki3WHBcM&#10;trQ2VF6KP6tgssuNPvVbv92n+S/V18n6Wjilvj771QxEoD68w692rhV8T+H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q//xMIAAADbAAAADwAAAAAAAAAAAAAA&#10;AAChAgAAZHJzL2Rvd25yZXYueG1sUEsFBgAAAAAEAAQA+QAAAJADAAAAAA==&#10;" strokeweight="2.25pt"/>
                  <v:group id="Group 65" o:spid="_x0000_s1089" style="position:absolute;left:6925;top:9594;width:562;height:198" coordorigin="5125,9414" coordsize="562,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<v:rect id="Rectangle 66" o:spid="_x0000_s1090" alt="Светлый диагональный 1" style="position:absolute;left:5125;top:9414;width:5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WK8MA&#10;AADbAAAADwAAAGRycy9kb3ducmV2LnhtbERPz2vCMBS+C/4P4Qm7zdSViXRGEWVMxjxYBXd8NG9t&#10;Z/NSktR2++uXw8Djx/d7uR5MI27kfG1ZwWyagCAurK65VHA+vT4uQPiArLGxTAp+yMN6NR4tMdO2&#10;5yPd8lCKGMI+QwVVCG0mpS8qMuintiWO3Jd1BkOErpTaYR/DTSOfkmQuDdYcGypsaVtRcc07o6C/&#10;fhb73e/l++BSm74/n7qPt7pT6mEybF5ABBrCXfzv3msFaRwbv8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WK8MAAADbAAAADwAAAAAAAAAAAAAAAACYAgAAZHJzL2Rv&#10;d25yZXYueG1sUEsFBgAAAAAEAAQA9QAAAIgDAAAAAA==&#10;" fillcolor="black" stroked="f">
                      <v:fill r:id="rId5" o:title="" type="pattern"/>
                      <o:lock v:ext="edit" aspectratio="t"/>
                    </v:rect>
                    <v:line id="Line 67" o:spid="_x0000_s1091" style="position:absolute;flip:y;visibility:visible;mso-wrap-style:square" from="5138,9414" to="5687,9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zXnsYAAADbAAAADwAAAGRycy9kb3ducmV2LnhtbESPT2sCMRTE74LfITzBS6nZ2lJ0axQR&#10;hB68+IeV3l43r5tlNy/bJNXttzeFgsdhZn7DLFa9bcWFfKgdK3iaZCCIS6drrhScjtvHGYgQkTW2&#10;jknBLwVYLYeDBebaXXlPl0OsRIJwyFGBibHLpQylIYth4jri5H05bzEm6SupPV4T3LZymmWv0mLN&#10;acFgRxtDZXP4sQrkbPfw7defL03RnM9zU5RF97FTajzq128gIvXxHv5vv2sFz3P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3M157GAAAA2wAAAA8AAAAAAAAA&#10;AAAAAAAAoQIAAGRycy9kb3ducmV2LnhtbFBLBQYAAAAABAAEAPkAAACUAwAAAAA=&#10;"/>
                  </v:group>
                  <v:line id="Line 68" o:spid="_x0000_s1092" style="position:absolute;rotation:-90;visibility:visible;mso-wrap-style:square" from="6917,6314" to="7556,6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GdfMEAAADbAAAADwAAAGRycy9kb3ducmV2LnhtbERPz2vCMBS+D/wfwhN2GZqujCnVKMUh&#10;THaaFbw+m2dTbV5KErX775fDYMeP7/dyPdhO3MmH1rGC12kGgrh2uuVGwaHaTuYgQkTW2DkmBT8U&#10;YL0aPS2x0O7B33Tfx0akEA4FKjAx9oWUoTZkMUxdT5y4s/MWY4K+kdrjI4XbTuZZ9i4ttpwaDPa0&#10;MVRf9zer4Ctcqln5ccxL7U21My92159ypZ7HQ7kAEWmI/+I/96dW8JbWpy/pB8jV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kZ18wQAAANsAAAAPAAAAAAAAAAAAAAAA&#10;AKECAABkcnMvZG93bnJldi54bWxQSwUGAAAAAAQABAD5AAAAjwMAAAAA&#10;" strokeweight="2.25pt">
                    <v:stroke startarrow="block"/>
                  </v:line>
                  <v:shape id="Text Box 69" o:spid="_x0000_s1093" type="#_x0000_t202" style="position:absolute;left:7198;top:5995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  <v:textbox>
                      <w:txbxContent>
                        <w:p w:rsidR="009F1FD3" w:rsidRPr="004E40FC" w:rsidRDefault="009F1FD3" w:rsidP="009F1FD3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proofErr w:type="spellStart"/>
                          <w:r>
                            <w:rPr>
                              <w:sz w:val="28"/>
                              <w:szCs w:val="28"/>
                            </w:rPr>
                            <w:t>Р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</w:rPr>
                            <w:t>кр</w:t>
                          </w:r>
                          <w:proofErr w:type="spellEnd"/>
                        </w:p>
                      </w:txbxContent>
                    </v:textbox>
                  </v:shape>
                  <v:shape id="Text Box 70" o:spid="_x0000_s1094" type="#_x0000_t202" style="position:absolute;left:6638;top:10035;width:1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  <v:textbox>
                      <w:txbxContent>
                        <w:p w:rsidR="009F1FD3" w:rsidRPr="003F1B8A" w:rsidRDefault="009F1FD3" w:rsidP="009F1FD3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 w:rsidRPr="003F1B8A">
                            <w:rPr>
                              <w:sz w:val="32"/>
                              <w:szCs w:val="32"/>
                              <w:lang w:bidi="he-IL"/>
                            </w:rPr>
                            <w:t xml:space="preserve"> ν</w:t>
                          </w:r>
                          <w:r>
                            <w:rPr>
                              <w:sz w:val="32"/>
                              <w:szCs w:val="32"/>
                              <w:lang w:bidi="he-IL"/>
                            </w:rPr>
                            <w:t xml:space="preserve"> </w:t>
                          </w:r>
                          <w:r w:rsidRPr="003F1B8A">
                            <w:rPr>
                              <w:sz w:val="28"/>
                              <w:szCs w:val="28"/>
                              <w:lang w:bidi="he-IL"/>
                            </w:rPr>
                            <w:t>=</w:t>
                          </w:r>
                          <w:r>
                            <w:rPr>
                              <w:sz w:val="28"/>
                              <w:szCs w:val="28"/>
                              <w:lang w:bidi="he-IL"/>
                            </w:rPr>
                            <w:t>0,7</w:t>
                          </w:r>
                        </w:p>
                      </w:txbxContent>
                    </v:textbox>
                  </v:shape>
                  <v:shape id="Text Box 71" o:spid="_x0000_s1095" type="#_x0000_t202" style="position:absolute;left:6678;top:5995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  <v:textbox>
                      <w:txbxContent>
                        <w:p w:rsidR="009F1FD3" w:rsidRPr="003F1B8A" w:rsidRDefault="009F1FD3" w:rsidP="009F1FD3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в)</w:t>
                          </w:r>
                        </w:p>
                      </w:txbxContent>
                    </v:textbox>
                  </v:shape>
                  <v:group id="Group 72" o:spid="_x0000_s1096" style="position:absolute;left:7261;top:6331;width:527;height:734;rotation:-90" coordorigin="3885,9416" coordsize="594,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WW/yjFAAAA2wAA&#10;AA8AAAAAAAAAAAAAAAAAqgIAAGRycy9kb3ducmV2LnhtbFBLBQYAAAAABAAEAPoAAACcAwAAAAA=&#10;">
                    <v:oval id="Oval 73" o:spid="_x0000_s1097" style="position:absolute;left:4110;top:9846;width:180;height:18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/P+sUA&#10;AADbAAAADwAAAGRycy9kb3ducmV2LnhtbESPQWvCQBSE74L/YXmFXopurLWU6CqilRZyMrXi8Zl9&#10;zQazb0N2q/Hfd4WCx2FmvmFmi87W4kytrxwrGA0TEMSF0xWXCnZfm8EbCB+QNdaOScGVPCzm/d4M&#10;U+0uvKVzHkoRIexTVGBCaFIpfWHIoh+6hjh6P661GKJsS6lbvES4reVzkrxKixXHBYMNrQwVp/zX&#10;KujG39nxY7m/Zk9sDuvsPTHBn5R6fOiWUxCBunAP/7c/tYKXCdy+xB8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T8/6xQAAANsAAAAPAAAAAAAAAAAAAAAAAJgCAABkcnMv&#10;ZG93bnJldi54bWxQSwUGAAAAAAQABAD1AAAAigMAAAAA&#10;">
                      <o:lock v:ext="edit" aspectratio="t"/>
                    </v:oval>
                    <v:oval id="Oval 74" o:spid="_x0000_s1098" style="position:absolute;left:4110;top:9413;width:180;height:18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1RjcUA&#10;AADbAAAADwAAAGRycy9kb3ducmV2LnhtbESPQWvCQBSE7wX/w/KEXopuWkVKdA1iKwo5aWvp8Zl9&#10;ZkOyb0N2q/HfdwtCj8PMfMMsst424kKdrxwreB4nIIgLpysuFXx+bEavIHxA1tg4JgU38pAtBw8L&#10;TLW78p4uh1CKCGGfogITQptK6QtDFv3YtcTRO7vOYoiyK6Xu8BrhtpEvSTKTFiuOCwZbWhsq6sOP&#10;VdBPjvlpu/q65U9svt/y98QEXyv1OOxXcxCB+vAfvrd3WsF0Bn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nVGNxQAAANsAAAAPAAAAAAAAAAAAAAAAAJgCAABkcnMv&#10;ZG93bnJldi54bWxQSwUGAAAAAAQABAD1AAAAigMAAAAA&#10;">
                      <o:lock v:ext="edit" aspectratio="t"/>
                    </v:oval>
                    <v:line id="Line 75" o:spid="_x0000_s1099" style="position:absolute;rotation:90;visibility:visible;mso-wrap-style:square" from="4081,9723" to="4334,9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sgj8UAAADbAAAADwAAAGRycy9kb3ducmV2LnhtbESPT2sCMRTE7wW/Q3iCt5pVpJXtZheR&#10;1rYHD2qh9PbcvP2Dm5clSXX99qZQ8DjMzG+YrBhMJ87kfGtZwWyagCAurW65VvB1eHtcgvABWWNn&#10;mRRcyUORjx4yTLW98I7O+1CLCGGfooImhD6V0pcNGfRT2xNHr7LOYIjS1VI7vES46eQ8SZ6kwZbj&#10;QoM9rRsqT/tfo8BsPzfbHzN/f/1eoj1uqlVwVCs1GQ+rFxCBhnAP/7c/tILFM/x9iT9A5j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sgj8UAAADbAAAADwAAAAAAAAAA&#10;AAAAAAChAgAAZHJzL2Rvd25yZXYueG1sUEsFBgAAAAAEAAQA+QAAAJMDAAAAAA==&#10;"/>
                    <v:rect id="Rectangle 76" o:spid="_x0000_s1100" alt="Светлый диагональный 2" style="position:absolute;left:4048;top:9876;width:267;height:594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2yksEA&#10;AADbAAAADwAAAGRycy9kb3ducmV2LnhtbERPz2vCMBS+D/Y/hCd4m4nihnRGEVFQ2GFTEXZ7NK9N&#10;sXnpmlTrf78cBI8f3+/5sne1uFIbKs8axiMFgjj3puJSw+m4fZuBCBHZYO2ZNNwpwHLx+jLHzPgb&#10;/9D1EEuRQjhkqMHG2GRShtySwzDyDXHiCt86jAm2pTQt3lK4q+VEqQ/psOLUYLGhtaX8cuichvWf&#10;G5+/97aTqsP3zexXFV/FRevhoF99gojUx6f44d4ZDdM0Nn1JP0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dspLBAAAA2wAAAA8AAAAAAAAAAAAAAAAAmAIAAGRycy9kb3du&#10;cmV2LnhtbFBLBQYAAAAABAAEAPUAAACGAwAAAAA=&#10;" fillcolor="black" stroked="f">
                      <v:fill r:id="rId6" o:title="" type="pattern"/>
                      <o:lock v:ext="edit" aspectratio="t"/>
                    </v:rect>
                    <v:line id="Line 77" o:spid="_x0000_s1101" style="position:absolute;rotation:90;visibility:visible;mso-wrap-style:square" from="4182,9742" to="4182,10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gRZsMAAADbAAAADwAAAGRycy9kb3ducmV2LnhtbESPQYvCMBSE74L/ITzBm6aKLNo1isiu&#10;rgcP6sKyt2fzbIvNS0mi1n9vBMHjMDPfMNN5YypxJedLywoG/QQEcWZ1ybmC38N3bwzCB2SNlWVS&#10;cCcP81m7NcVU2xvv6LoPuYgQ9ikqKEKoUyl9VpBB37c1cfRO1hkMUbpcaoe3CDeVHCbJhzRYclwo&#10;sKZlQdl5fzEKzHaz2v6b4frrb4z2uDotgqNcqW6nWXyCCNSEd/jV/tEKRhN4fok/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ooEWbDAAAA2wAAAA8AAAAAAAAAAAAA&#10;AAAAoQIAAGRycy9kb3ducmV2LnhtbFBLBQYAAAAABAAEAPkAAACRAwAAAAA=&#10;"/>
                  </v:group>
                  <v:shape id="Freeform 78" o:spid="_x0000_s1102" style="position:absolute;left:7018;top:6714;width:220;height:2880;visibility:visible;mso-wrap-style:square;v-text-anchor:top" coordsize="240,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scsMA&#10;AADbAAAADwAAAGRycy9kb3ducmV2LnhtbERPW2vCMBR+H/gfwhH2MjR189J1jSJjgggDL7u8Hppj&#10;U2xOSpNp/ffmQdjjx3fPF52txZlaXzlWMBomIIgLpysuFXwdVoMUhA/IGmvHpOBKHhbz3kOOmXYX&#10;3tF5H0oRQ9hnqMCE0GRS+sKQRT90DXHkjq61GCJsS6lbvMRwW8vnJJlKixXHBoMNvRsqTvs/q2Cz&#10;nU1+/ef4+9U/JR8vZlem+mer1GO/W76BCNSFf/HdvdYKJnF9/BJ/gJ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CscsMAAADbAAAADwAAAAAAAAAAAAAAAACYAgAAZHJzL2Rv&#10;d25yZXYueG1sUEsFBgAAAAAEAAQA9QAAAIgDAAAAAA==&#10;" path="m210,c135,105,60,210,30,360,,510,,600,30,900v30,300,150,960,180,1260c240,2460,210,2580,210,2700v,120,,150,,180e" filled="f">
                    <v:stroke dashstyle="dash"/>
                    <v:path arrowok="t" o:connecttype="custom" o:connectlocs="193,0;28,360;28,900;193,2160;193,2700;193,2880" o:connectangles="0,0,0,0,0,0"/>
                  </v:shape>
                </v:group>
                <v:group id="Group 79" o:spid="_x0000_s1103" style="position:absolute;left:8438;top:5994;width:1440;height:4581" coordorigin="8438,5994" coordsize="1440,4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line id="Line 80" o:spid="_x0000_s1104" style="position:absolute;visibility:visible;mso-wrap-style:square" from="9039,6687" to="9039,9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scZ8IAAADbAAAADwAAAGRycy9kb3ducmV2LnhtbESPQYvCMBSE78L+h/AW9mZTRWWpRhFB&#10;6EEPVlmvj+bZFJuX2kTt/nsjLOxxmJlvmMWqt414UOdrxwpGSQqCuHS65krB6bgdfoPwAVlj45gU&#10;/JKH1fJjsMBMuycf6FGESkQI+wwVmBDaTEpfGrLoE9cSR+/iOoshyq6SusNnhNtGjtN0Ji3WHBcM&#10;trQxVF6Lu1Uw2edGn/ud3x3S/Ifq22RzK5xSX5/9eg4iUB/+w3/tXCuYjuH9Jf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EscZ8IAAADbAAAADwAAAAAAAAAAAAAA&#10;AAChAgAAZHJzL2Rvd25yZXYueG1sUEsFBgAAAAAEAAQA+QAAAJADAAAAAA==&#10;" strokeweight="2.25pt"/>
                  <v:group id="Group 81" o:spid="_x0000_s1105" style="position:absolute;left:8725;top:9594;width:562;height:198" coordorigin="5125,9414" coordsize="562,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<v:rect id="Rectangle 82" o:spid="_x0000_s1106" alt="Светлый диагональный 1" style="position:absolute;left:5125;top:9414;width:5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p5jsYA&#10;AADbAAAADwAAAGRycy9kb3ducmV2LnhtbESPT2vCQBTE74LfYXlCb3VT/5QSXaVUiiL1UC3o8ZF9&#10;JqnZt2F3Y2I/fbdQ8DjMzG+Y+bIzlbiS86VlBU/DBARxZnXJuYKvw/vjCwgfkDVWlknBjTwsF/3e&#10;HFNtW/6k6z7kIkLYp6igCKFOpfRZQQb90NbE0TtbZzBE6XKpHbYRbio5SpJnabDkuFBgTW8FZZd9&#10;YxS0l1O2Wf0cv3dubMfb6aH5WJeNUg+D7nUGIlAX7uH/9kYrmE7g70v8AX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p5jsYAAADbAAAADwAAAAAAAAAAAAAAAACYAgAAZHJz&#10;L2Rvd25yZXYueG1sUEsFBgAAAAAEAAQA9QAAAIsDAAAAAA==&#10;" fillcolor="black" stroked="f">
                      <v:fill r:id="rId5" o:title="" type="pattern"/>
                      <o:lock v:ext="edit" aspectratio="t"/>
                    </v:rect>
                    <v:line id="Line 83" o:spid="_x0000_s1107" style="position:absolute;flip:y;visibility:visible;mso-wrap-style:square" from="5138,9414" to="5687,9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44O8UAAADbAAAADwAAAGRycy9kb3ducmV2LnhtbESPQWsCMRSE74L/IbxCL6VmLVp0NYoU&#10;Ch68VGXF23Pzull287JNUt3++6ZQ8DjMzDfMct3bVlzJh9qxgvEoA0FcOl1zpeB4eH+egQgRWWPr&#10;mBT8UID1ajhYYq7djT/ouo+VSBAOOSowMXa5lKE0ZDGMXEecvE/nLcYkfSW1x1uC21a+ZNmrtFhz&#10;WjDY0Zuhstl/WwVytnv68pvLpCma02luirLozjulHh/6zQJEpD7ew//trVYwn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V44O8UAAADbAAAADwAAAAAAAAAA&#10;AAAAAAChAgAAZHJzL2Rvd25yZXYueG1sUEsFBgAAAAAEAAQA+QAAAJMDAAAAAA==&#10;"/>
                  </v:group>
                  <v:line id="Line 84" o:spid="_x0000_s1108" style="position:absolute;rotation:-90;visibility:visible;mso-wrap-style:square" from="8717,6314" to="9356,6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02TsQAAADbAAAADwAAAGRycy9kb3ducmV2LnhtbESPQWsCMRSE7wX/Q3hCL0WzLmjLapRF&#10;KVR6qlvo9bl5brbdvCxJ1O2/N4WCx2FmvmFWm8F24kI+tI4VzKYZCOLa6ZYbBZ/V6+QFRIjIGjvH&#10;pOCXAmzWo4cVFtpd+YMuh9iIBOFQoAITY19IGWpDFsPU9cTJOzlvMSbpG6k9XhPcdjLPsoW02HJa&#10;MNjT1lD9czhbBe/hu3oud195qb2p9ubJ7vtjrtTjeCiXICIN8R7+b79pBfMF/H1JP0C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7TZOxAAAANsAAAAPAAAAAAAAAAAA&#10;AAAAAKECAABkcnMvZG93bnJldi54bWxQSwUGAAAAAAQABAD5AAAAkgMAAAAA&#10;" strokeweight="2.25pt">
                    <v:stroke startarrow="block"/>
                  </v:line>
                  <v:shape id="Text Box 85" o:spid="_x0000_s1109" type="#_x0000_t202" style="position:absolute;left:8998;top:5995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      <v:textbox>
                      <w:txbxContent>
                        <w:p w:rsidR="009F1FD3" w:rsidRPr="004E40FC" w:rsidRDefault="009F1FD3" w:rsidP="009F1FD3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proofErr w:type="spellStart"/>
                          <w:r>
                            <w:rPr>
                              <w:sz w:val="28"/>
                              <w:szCs w:val="28"/>
                            </w:rPr>
                            <w:t>Р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</w:rPr>
                            <w:t>кр</w:t>
                          </w:r>
                          <w:proofErr w:type="spellEnd"/>
                        </w:p>
                      </w:txbxContent>
                    </v:textbox>
                  </v:shape>
                  <v:shape id="Text Box 86" o:spid="_x0000_s1110" type="#_x0000_t202" style="position:absolute;left:8438;top:10035;width:1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    <v:textbox>
                      <w:txbxContent>
                        <w:p w:rsidR="009F1FD3" w:rsidRPr="003F1B8A" w:rsidRDefault="009F1FD3" w:rsidP="009F1FD3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 w:rsidRPr="003F1B8A">
                            <w:rPr>
                              <w:sz w:val="32"/>
                              <w:szCs w:val="32"/>
                              <w:lang w:bidi="he-IL"/>
                            </w:rPr>
                            <w:t xml:space="preserve"> ν</w:t>
                          </w:r>
                          <w:r>
                            <w:rPr>
                              <w:sz w:val="32"/>
                              <w:szCs w:val="32"/>
                              <w:lang w:bidi="he-IL"/>
                            </w:rPr>
                            <w:t xml:space="preserve"> </w:t>
                          </w:r>
                          <w:r w:rsidRPr="003F1B8A">
                            <w:rPr>
                              <w:sz w:val="28"/>
                              <w:szCs w:val="28"/>
                              <w:lang w:bidi="he-IL"/>
                            </w:rPr>
                            <w:t>=</w:t>
                          </w:r>
                          <w:r>
                            <w:rPr>
                              <w:sz w:val="28"/>
                              <w:szCs w:val="28"/>
                              <w:lang w:bidi="he-IL"/>
                            </w:rPr>
                            <w:t>0,5</w:t>
                          </w:r>
                        </w:p>
                      </w:txbxContent>
                    </v:textbox>
                  </v:shape>
                  <v:shape id="Text Box 87" o:spid="_x0000_s1111" type="#_x0000_t202" style="position:absolute;left:8478;top:5995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  <v:textbox>
                      <w:txbxContent>
                        <w:p w:rsidR="009F1FD3" w:rsidRPr="003F1B8A" w:rsidRDefault="009F1FD3" w:rsidP="009F1FD3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г)</w:t>
                          </w:r>
                        </w:p>
                      </w:txbxContent>
                    </v:textbox>
                  </v:shape>
                  <v:group id="Group 88" o:spid="_x0000_s1112" style="position:absolute;left:9172;top:6654;width:220;height:527" coordorigin="9472,6434" coordsize="220,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<v:rect id="Rectangle 89" o:spid="_x0000_s1113" alt="Светлый диагональный 2" style="position:absolute;left:9472;top:6434;width:220;height: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hdI8EA&#10;AADbAAAADwAAAGRycy9kb3ducmV2LnhtbESPQYvCMBSE7wv+h/AEb9vUFYpUo6gg6x6tgtdH82yL&#10;zUtJorb76zcLgsdhZr5hluvetOJBzjeWFUyTFARxaXXDlYLzaf85B+EDssbWMikYyMN6NfpYYq7t&#10;k4/0KEIlIoR9jgrqELpcSl/WZNAntiOO3tU6gyFKV0nt8BnhppVfaZpJgw3HhRo72tVU3oq7UfCd&#10;VT8pH4ZZXwyuCJf5Fn/1VqnJuN8sQATqwzv8ah+0gmwK/1/iD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oXSPBAAAA2wAAAA8AAAAAAAAAAAAAAAAAmAIAAGRycy9kb3du&#10;cmV2LnhtbFBLBQYAAAAABAAEAPUAAACGAwAAAAA=&#10;" fillcolor="black" stroked="f">
                      <v:fill r:id="rId6" o:title="" type="pattern"/>
                      <o:lock v:ext="edit" aspectratio="t"/>
                    </v:rect>
                    <v:line id="Line 90" o:spid="_x0000_s1114" style="position:absolute;visibility:visible;mso-wrap-style:square" from="9472,6434" to="9472,6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1c/8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zK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9XP/DAAAA2wAAAA8AAAAAAAAAAAAA&#10;AAAAoQIAAGRycy9kb3ducmV2LnhtbFBLBQYAAAAABAAEAPkAAACRAwAAAAA=&#10;" strokeweight="1.5pt"/>
                  </v:group>
                  <v:group id="Group 91" o:spid="_x0000_s1115" style="position:absolute;left:8698;top:6674;width:220;height:527;flip:x" coordorigin="9472,6434" coordsize="220,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c+SzrCAAAA2wAAAA8A&#10;AAAAAAAAAAAAAAAAqgIAAGRycy9kb3ducmV2LnhtbFBLBQYAAAAABAAEAPoAAACZAwAAAAA=&#10;">
                    <v:rect id="Rectangle 92" o:spid="_x0000_s1116" alt="Светлый диагональный 2" style="position:absolute;left:9472;top:6434;width:220;height: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/+u8IA&#10;AADbAAAADwAAAGRycy9kb3ducmV2LnhtbESPzWrDMBCE74W8g9hAb7WcthjjRAlJoDQ91gnkulgb&#10;28RaGUn1T5++KhR6HGbmG2azm0wnBnK+taxglaQgiCurW64VXM5vTzkIH5A1dpZJwUwedtvFwwYL&#10;bUf+pKEMtYgQ9gUqaELoCyl91ZBBn9ieOHo36wyGKF0ttcMxwk0nn9M0kwZbjgsN9nRsqLqXX0bB&#10;e1Z/pHyaX6ZydmW45gf81gelHpfTfg0i0BT+w3/tk1aQvcLvl/gD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3/67wgAAANsAAAAPAAAAAAAAAAAAAAAAAJgCAABkcnMvZG93&#10;bnJldi54bWxQSwUGAAAAAAQABAD1AAAAhwMAAAAA&#10;" fillcolor="black" stroked="f">
                      <v:fill r:id="rId6" o:title="" type="pattern"/>
                      <o:lock v:ext="edit" aspectratio="t"/>
                    </v:rect>
                    <v:line id="Line 93" o:spid="_x0000_s1117" style="position:absolute;visibility:visible;mso-wrap-style:square" from="9472,6434" to="9472,6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TEi8MAAADbAAAADwAAAGRycy9kb3ducmV2LnhtbESPQWvCQBSE7wX/w/KE3urGiiLRVURQ&#10;S2+NInh7ZJ9JTPZturvR9N+7hUKPw8x8wyzXvWnEnZyvLCsYjxIQxLnVFRcKTsfd2xyED8gaG8uk&#10;4Ic8rFeDlyWm2j74i+5ZKESEsE9RQRlCm0rp85IM+pFtiaN3tc5giNIVUjt8RLhp5HuSzKTBiuNC&#10;iS1tS8rrrDMKzl3Gl1u9cw12+8Phev6u/eRTqddhv1mACNSH//Bf+0MrmE3h90v8AXL1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UxIvDAAAA2wAAAA8AAAAAAAAAAAAA&#10;AAAAoQIAAGRycy9kb3ducmV2LnhtbFBLBQYAAAAABAAEAPkAAACRAwAAAAA=&#10;" strokeweight="1.5pt"/>
                  </v:group>
                  <v:shape id="Freeform 94" o:spid="_x0000_s1118" style="position:absolute;left:8876;top:6936;width:180;height:2693;rotation:2;visibility:visible;mso-wrap-style:square;v-text-anchor:top" coordsize="600,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4+RsYA&#10;AADbAAAADwAAAGRycy9kb3ducmV2LnhtbESPQWvCQBSE7wX/w/IEL0U3tRAkdRUtBBQqUpXS42v2&#10;mQSzb0N21dVf3y0IPQ4z8w0znQfTiAt1rras4GWUgCAurK65VHDY58MJCOeRNTaWScGNHMxnvacp&#10;Ztpe+ZMuO1+KCGGXoYLK+zaT0hUVGXQj2xJH72g7gz7KrpS6w2uEm0aOkySVBmuOCxW29F5Rcdqd&#10;jYLw/dxuv37u+fojGfv75HW52edBqUE/LN5AeAr+P/xor7SCNIW/L/EH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4+RsYAAADbAAAADwAAAAAAAAAAAAAAAACYAgAAZHJz&#10;L2Rvd25yZXYueG1sUEsFBgAAAAAEAAQA9QAAAIsDAAAAAA==&#10;" path="m360,v15,120,30,240,,360c330,480,240,540,180,720,120,900,,1170,,1440v,270,90,660,180,900c270,2580,480,2730,540,2880v60,150,,300,,360e" filled="f">
                    <v:stroke dashstyle="dash"/>
                    <v:path arrowok="t" o:connecttype="custom" o:connectlocs="108,0;108,299;54,598;0,1197;54,1945;162,2394;162,2693" o:connectangles="0,0,0,0,0,0,0"/>
                  </v:shape>
                </v:group>
              </v:group>
            </w:pict>
          </mc:Fallback>
        </mc:AlternateContent>
      </w:r>
    </w:p>
    <w:p w:rsidR="009F1FD3" w:rsidRDefault="009F1FD3" w:rsidP="009F1FD3">
      <w:pPr>
        <w:rPr>
          <w:sz w:val="28"/>
          <w:szCs w:val="28"/>
          <w:lang w:bidi="he-IL"/>
        </w:rPr>
      </w:pPr>
    </w:p>
    <w:p w:rsidR="009F1FD3" w:rsidRDefault="009F1FD3" w:rsidP="009F1FD3">
      <w:pPr>
        <w:rPr>
          <w:sz w:val="28"/>
          <w:szCs w:val="28"/>
          <w:lang w:bidi="he-IL"/>
        </w:rPr>
      </w:pPr>
    </w:p>
    <w:p w:rsidR="009F1FD3" w:rsidRDefault="009F1FD3" w:rsidP="009F1FD3">
      <w:pPr>
        <w:rPr>
          <w:sz w:val="28"/>
          <w:szCs w:val="28"/>
          <w:lang w:bidi="he-IL"/>
        </w:rPr>
      </w:pPr>
    </w:p>
    <w:p w:rsidR="009F1FD3" w:rsidRDefault="009F1FD3" w:rsidP="009F1FD3">
      <w:pPr>
        <w:rPr>
          <w:sz w:val="28"/>
          <w:szCs w:val="28"/>
          <w:lang w:bidi="he-IL"/>
        </w:rPr>
      </w:pPr>
    </w:p>
    <w:p w:rsidR="009F1FD3" w:rsidRDefault="009F1FD3" w:rsidP="009F1FD3">
      <w:pPr>
        <w:rPr>
          <w:sz w:val="28"/>
          <w:szCs w:val="28"/>
          <w:lang w:bidi="he-IL"/>
        </w:rPr>
      </w:pPr>
    </w:p>
    <w:p w:rsidR="009F1FD3" w:rsidRDefault="009F1FD3" w:rsidP="009F1FD3">
      <w:pPr>
        <w:rPr>
          <w:sz w:val="28"/>
          <w:szCs w:val="28"/>
          <w:lang w:bidi="he-IL"/>
        </w:rPr>
      </w:pPr>
    </w:p>
    <w:p w:rsidR="009F1FD3" w:rsidRDefault="009F1FD3" w:rsidP="009F1FD3">
      <w:pPr>
        <w:rPr>
          <w:sz w:val="28"/>
          <w:szCs w:val="28"/>
          <w:lang w:bidi="he-IL"/>
        </w:rPr>
      </w:pPr>
    </w:p>
    <w:p w:rsidR="009F1FD3" w:rsidRDefault="009F1FD3" w:rsidP="009F1FD3">
      <w:pPr>
        <w:rPr>
          <w:sz w:val="28"/>
          <w:szCs w:val="28"/>
          <w:lang w:bidi="he-IL"/>
        </w:rPr>
      </w:pPr>
    </w:p>
    <w:p w:rsidR="009F1FD3" w:rsidRDefault="009F1FD3" w:rsidP="009F1FD3">
      <w:pPr>
        <w:rPr>
          <w:sz w:val="28"/>
          <w:szCs w:val="28"/>
          <w:lang w:bidi="he-IL"/>
        </w:rPr>
      </w:pPr>
    </w:p>
    <w:p w:rsidR="009F1FD3" w:rsidRDefault="009F1FD3" w:rsidP="009F1FD3">
      <w:pPr>
        <w:rPr>
          <w:sz w:val="28"/>
          <w:szCs w:val="28"/>
          <w:lang w:bidi="he-IL"/>
        </w:rPr>
      </w:pPr>
    </w:p>
    <w:p w:rsidR="009F1FD3" w:rsidRDefault="009F1FD3" w:rsidP="009F1FD3">
      <w:pPr>
        <w:rPr>
          <w:sz w:val="28"/>
          <w:szCs w:val="28"/>
          <w:lang w:bidi="he-IL"/>
        </w:rPr>
      </w:pPr>
    </w:p>
    <w:p w:rsidR="009F1FD3" w:rsidRDefault="009F1FD3" w:rsidP="009F1FD3">
      <w:pPr>
        <w:rPr>
          <w:sz w:val="28"/>
          <w:szCs w:val="28"/>
          <w:lang w:bidi="he-IL"/>
        </w:rPr>
      </w:pPr>
    </w:p>
    <w:p w:rsidR="009F1FD3" w:rsidRDefault="009F1FD3" w:rsidP="009F1FD3">
      <w:pPr>
        <w:rPr>
          <w:sz w:val="28"/>
          <w:szCs w:val="28"/>
          <w:lang w:bidi="he-IL"/>
        </w:rPr>
      </w:pPr>
    </w:p>
    <w:p w:rsidR="009F1FD3" w:rsidRDefault="009F1FD3" w:rsidP="009F1FD3">
      <w:pPr>
        <w:rPr>
          <w:sz w:val="28"/>
          <w:szCs w:val="28"/>
          <w:lang w:bidi="he-IL"/>
        </w:rPr>
      </w:pPr>
    </w:p>
    <w:p w:rsidR="009F1FD3" w:rsidRDefault="009F1FD3" w:rsidP="009F1FD3">
      <w:pPr>
        <w:rPr>
          <w:sz w:val="28"/>
          <w:szCs w:val="28"/>
          <w:u w:val="single"/>
        </w:rPr>
      </w:pPr>
    </w:p>
    <w:p w:rsidR="009F1FD3" w:rsidRDefault="009F1FD3" w:rsidP="009F1FD3">
      <w:pPr>
        <w:rPr>
          <w:sz w:val="28"/>
          <w:szCs w:val="28"/>
          <w:u w:val="single"/>
        </w:rPr>
      </w:pPr>
      <w:r w:rsidRPr="00FD0126">
        <w:rPr>
          <w:sz w:val="28"/>
          <w:szCs w:val="28"/>
          <w:u w:val="single"/>
        </w:rPr>
        <w:t xml:space="preserve">Вопрос </w:t>
      </w:r>
      <w:r>
        <w:rPr>
          <w:sz w:val="28"/>
          <w:szCs w:val="28"/>
          <w:u w:val="single"/>
        </w:rPr>
        <w:t>3</w:t>
      </w:r>
      <w:r w:rsidRPr="00B05F76">
        <w:rPr>
          <w:i/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>Критическое напряжение.</w:t>
      </w:r>
    </w:p>
    <w:p w:rsidR="009F1FD3" w:rsidRPr="009A7868" w:rsidRDefault="009F1FD3" w:rsidP="009F1FD3">
      <w:pPr>
        <w:ind w:firstLine="708"/>
        <w:rPr>
          <w:sz w:val="28"/>
          <w:szCs w:val="28"/>
          <w:lang w:bidi="he-IL"/>
        </w:rPr>
      </w:pPr>
      <w:r w:rsidRPr="009A7868">
        <w:rPr>
          <w:sz w:val="28"/>
          <w:szCs w:val="28"/>
          <w:lang w:bidi="he-IL"/>
        </w:rPr>
        <w:t xml:space="preserve">Определим величину критического напряжения </w:t>
      </w:r>
      <w:proofErr w:type="spellStart"/>
      <w:r w:rsidRPr="00082C8F">
        <w:rPr>
          <w:sz w:val="32"/>
          <w:szCs w:val="32"/>
          <w:lang w:bidi="he-IL"/>
        </w:rPr>
        <w:t>σ</w:t>
      </w:r>
      <w:proofErr w:type="gramStart"/>
      <w:r>
        <w:rPr>
          <w:sz w:val="28"/>
          <w:szCs w:val="28"/>
          <w:vertAlign w:val="subscript"/>
          <w:lang w:bidi="he-IL"/>
        </w:rPr>
        <w:t>кр</w:t>
      </w:r>
      <w:proofErr w:type="spellEnd"/>
      <w:proofErr w:type="gramEnd"/>
      <w:r>
        <w:rPr>
          <w:sz w:val="28"/>
          <w:szCs w:val="28"/>
          <w:lang w:bidi="he-IL"/>
        </w:rPr>
        <w:t xml:space="preserve"> исходя из формулы Эйлера:</w:t>
      </w:r>
    </w:p>
    <w:p w:rsidR="009F1FD3" w:rsidRPr="009A7868" w:rsidRDefault="009F1FD3" w:rsidP="009F1FD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9A7868">
        <w:rPr>
          <w:position w:val="-30"/>
          <w:sz w:val="28"/>
          <w:szCs w:val="28"/>
        </w:rPr>
        <w:object w:dxaOrig="2079" w:dyaOrig="720">
          <v:shape id="_x0000_i1028" type="#_x0000_t75" style="width:148pt;height:50pt" o:ole="">
            <v:imagedata r:id="rId13" o:title=""/>
          </v:shape>
          <o:OLEObject Type="Embed" ProgID="Equation.3" ShapeID="_x0000_i1028" DrawAspect="Content" ObjectID="_1473563592" r:id="rId14"/>
        </w:object>
      </w:r>
      <w:r>
        <w:rPr>
          <w:sz w:val="28"/>
          <w:szCs w:val="28"/>
        </w:rPr>
        <w:t xml:space="preserve">                                                         (77)                          </w:t>
      </w:r>
    </w:p>
    <w:p w:rsidR="009F1FD3" w:rsidRDefault="009F1FD3" w:rsidP="009F1FD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Обозначим      </w:t>
      </w:r>
      <w:r w:rsidRPr="009A7868">
        <w:rPr>
          <w:position w:val="-24"/>
          <w:sz w:val="28"/>
          <w:szCs w:val="28"/>
        </w:rPr>
        <w:object w:dxaOrig="1040" w:dyaOrig="620">
          <v:shape id="_x0000_i1029" type="#_x0000_t75" style="width:80pt;height:46pt" o:ole="">
            <v:imagedata r:id="rId15" o:title=""/>
          </v:shape>
          <o:OLEObject Type="Embed" ProgID="Equation.3" ShapeID="_x0000_i1029" DrawAspect="Content" ObjectID="_1473563593" r:id="rId16"/>
        </w:object>
      </w:r>
      <w:r>
        <w:rPr>
          <w:sz w:val="28"/>
          <w:szCs w:val="28"/>
        </w:rPr>
        <w:t xml:space="preserve">- </w:t>
      </w:r>
      <w:r w:rsidRPr="00082C8F">
        <w:rPr>
          <w:i/>
          <w:sz w:val="28"/>
          <w:szCs w:val="28"/>
        </w:rPr>
        <w:t>минимальный радиус инерции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подставляя в выражение (77) получим:</w:t>
      </w:r>
    </w:p>
    <w:p w:rsidR="009F1FD3" w:rsidRPr="009A7868" w:rsidRDefault="009F1FD3" w:rsidP="009F1FD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A7868">
        <w:rPr>
          <w:position w:val="-30"/>
          <w:sz w:val="28"/>
          <w:szCs w:val="28"/>
        </w:rPr>
        <w:object w:dxaOrig="1420" w:dyaOrig="720">
          <v:shape id="_x0000_i1030" type="#_x0000_t75" style="width:100pt;height:50pt" o:ole="">
            <v:imagedata r:id="rId17" o:title=""/>
          </v:shape>
          <o:OLEObject Type="Embed" ProgID="Equation.3" ShapeID="_x0000_i1030" DrawAspect="Content" ObjectID="_1473563594" r:id="rId18"/>
        </w:object>
      </w:r>
      <w:r>
        <w:rPr>
          <w:sz w:val="28"/>
          <w:szCs w:val="28"/>
        </w:rPr>
        <w:t xml:space="preserve"> </w:t>
      </w:r>
      <w:r w:rsidRPr="009A7868">
        <w:rPr>
          <w:sz w:val="28"/>
          <w:szCs w:val="28"/>
        </w:rPr>
        <w:t xml:space="preserve"> или </w:t>
      </w:r>
      <w:r w:rsidRPr="00082C8F">
        <w:rPr>
          <w:position w:val="-32"/>
          <w:sz w:val="28"/>
          <w:szCs w:val="28"/>
        </w:rPr>
        <w:object w:dxaOrig="2360" w:dyaOrig="740">
          <v:shape id="_x0000_i1031" type="#_x0000_t75" style="width:169pt;height:51pt" o:ole="">
            <v:imagedata r:id="rId19" o:title=""/>
          </v:shape>
          <o:OLEObject Type="Embed" ProgID="Equation.3" ShapeID="_x0000_i1031" DrawAspect="Content" ObjectID="_1473563595" r:id="rId20"/>
        </w:object>
      </w:r>
      <w:r>
        <w:rPr>
          <w:sz w:val="28"/>
          <w:szCs w:val="28"/>
        </w:rPr>
        <w:t xml:space="preserve">                       (78)</w:t>
      </w:r>
    </w:p>
    <w:p w:rsidR="009F1FD3" w:rsidRDefault="009F1FD3" w:rsidP="009F1FD3">
      <w:pPr>
        <w:ind w:firstLine="708"/>
        <w:jc w:val="both"/>
        <w:rPr>
          <w:sz w:val="28"/>
          <w:szCs w:val="28"/>
          <w:lang w:bidi="he-IL"/>
        </w:rPr>
      </w:pPr>
      <w:r w:rsidRPr="009A7868">
        <w:rPr>
          <w:sz w:val="28"/>
          <w:szCs w:val="28"/>
          <w:lang w:bidi="he-IL"/>
        </w:rPr>
        <w:lastRenderedPageBreak/>
        <w:t xml:space="preserve">Отношение </w:t>
      </w:r>
      <w:r w:rsidRPr="009A7868">
        <w:rPr>
          <w:position w:val="-30"/>
          <w:sz w:val="28"/>
          <w:szCs w:val="28"/>
        </w:rPr>
        <w:object w:dxaOrig="820" w:dyaOrig="680">
          <v:shape id="_x0000_i1032" type="#_x0000_t75" style="width:55pt;height:44pt" o:ole="">
            <v:imagedata r:id="rId21" o:title=""/>
          </v:shape>
          <o:OLEObject Type="Embed" ProgID="Equation.3" ShapeID="_x0000_i1032" DrawAspect="Content" ObjectID="_1473563596" r:id="rId22"/>
        </w:object>
      </w:r>
      <w:r w:rsidRPr="009A7868">
        <w:rPr>
          <w:sz w:val="28"/>
          <w:szCs w:val="28"/>
          <w:lang w:bidi="he-IL"/>
        </w:rPr>
        <w:t xml:space="preserve">носит название </w:t>
      </w:r>
      <w:r w:rsidRPr="009A7868">
        <w:rPr>
          <w:i/>
          <w:iCs/>
          <w:sz w:val="28"/>
          <w:szCs w:val="28"/>
          <w:lang w:bidi="he-IL"/>
        </w:rPr>
        <w:t xml:space="preserve">гибкости стержня; </w:t>
      </w:r>
      <w:r w:rsidRPr="009A7868">
        <w:rPr>
          <w:sz w:val="28"/>
          <w:szCs w:val="28"/>
          <w:lang w:bidi="he-IL"/>
        </w:rPr>
        <w:t>как частное от деления двух величин, каждая из которых имеет раз</w:t>
      </w:r>
      <w:r w:rsidRPr="009A7868">
        <w:rPr>
          <w:sz w:val="28"/>
          <w:szCs w:val="28"/>
          <w:lang w:bidi="he-IL"/>
        </w:rPr>
        <w:softHyphen/>
        <w:t>мерность длины, гибкость выражается отвлеченным числом. Чем больше гибкость λ, тем меньше критическое напряжение, тем меньше критическая сила, которая вызовет продольный изгиб стержня</w:t>
      </w:r>
      <w:r>
        <w:rPr>
          <w:sz w:val="28"/>
          <w:szCs w:val="28"/>
          <w:lang w:bidi="he-IL"/>
        </w:rPr>
        <w:t>.</w:t>
      </w:r>
    </w:p>
    <w:p w:rsidR="009F1FD3" w:rsidRDefault="009F1FD3" w:rsidP="009F1FD3">
      <w:pPr>
        <w:jc w:val="both"/>
        <w:rPr>
          <w:sz w:val="28"/>
          <w:szCs w:val="28"/>
          <w:u w:val="single"/>
        </w:rPr>
      </w:pPr>
    </w:p>
    <w:p w:rsidR="009F1FD3" w:rsidRPr="003B621D" w:rsidRDefault="009F1FD3" w:rsidP="009F1FD3">
      <w:pPr>
        <w:jc w:val="both"/>
        <w:rPr>
          <w:sz w:val="28"/>
          <w:szCs w:val="28"/>
          <w:u w:val="single"/>
          <w:lang w:bidi="he-IL"/>
        </w:rPr>
      </w:pPr>
      <w:r w:rsidRPr="00FD0126">
        <w:rPr>
          <w:sz w:val="28"/>
          <w:szCs w:val="28"/>
          <w:u w:val="single"/>
        </w:rPr>
        <w:t xml:space="preserve">Вопрос </w:t>
      </w:r>
      <w:r w:rsidRPr="003B621D">
        <w:rPr>
          <w:sz w:val="28"/>
          <w:szCs w:val="28"/>
          <w:u w:val="single"/>
        </w:rPr>
        <w:t>2</w:t>
      </w:r>
      <w:r w:rsidRPr="003B621D">
        <w:rPr>
          <w:i/>
          <w:sz w:val="28"/>
          <w:szCs w:val="28"/>
          <w:u w:val="single"/>
        </w:rPr>
        <w:t xml:space="preserve">. </w:t>
      </w:r>
      <w:r w:rsidRPr="003B621D">
        <w:rPr>
          <w:sz w:val="28"/>
          <w:szCs w:val="28"/>
          <w:u w:val="single"/>
          <w:lang w:bidi="he-IL"/>
        </w:rPr>
        <w:t>Предел применимости формулы Эйлера</w:t>
      </w:r>
      <w:r>
        <w:rPr>
          <w:sz w:val="28"/>
          <w:szCs w:val="28"/>
          <w:u w:val="single"/>
          <w:lang w:bidi="he-IL"/>
        </w:rPr>
        <w:t>.</w:t>
      </w:r>
    </w:p>
    <w:p w:rsidR="009F1FD3" w:rsidRPr="000A39C4" w:rsidRDefault="009F1FD3" w:rsidP="009F1FD3">
      <w:pPr>
        <w:ind w:firstLine="708"/>
        <w:jc w:val="both"/>
        <w:rPr>
          <w:sz w:val="28"/>
          <w:szCs w:val="28"/>
          <w:lang w:bidi="he-IL"/>
        </w:rPr>
      </w:pPr>
      <w:r w:rsidRPr="000A39C4">
        <w:rPr>
          <w:sz w:val="28"/>
          <w:szCs w:val="28"/>
          <w:lang w:bidi="he-IL"/>
        </w:rPr>
        <w:t xml:space="preserve">Формула Эйлера справедлива лишь при больших гибкостях, превышающих некоторое предельное значение, при котором </w:t>
      </w:r>
      <w:proofErr w:type="gramStart"/>
      <w:r w:rsidRPr="000A39C4">
        <w:rPr>
          <w:sz w:val="28"/>
          <w:szCs w:val="28"/>
          <w:lang w:bidi="he-IL"/>
        </w:rPr>
        <w:t>на</w:t>
      </w:r>
      <w:r w:rsidRPr="000A39C4">
        <w:rPr>
          <w:sz w:val="28"/>
          <w:szCs w:val="28"/>
          <w:lang w:bidi="he-IL"/>
        </w:rPr>
        <w:softHyphen/>
        <w:t>пряжения</w:t>
      </w:r>
      <w:proofErr w:type="gramEnd"/>
      <w:r w:rsidRPr="000A39C4">
        <w:rPr>
          <w:sz w:val="28"/>
          <w:szCs w:val="28"/>
          <w:lang w:bidi="he-IL"/>
        </w:rPr>
        <w:t xml:space="preserve"> в стержне достигнут предела пропорциональности </w:t>
      </w:r>
      <w:proofErr w:type="spellStart"/>
      <w:r w:rsidRPr="003B621D">
        <w:rPr>
          <w:sz w:val="32"/>
          <w:szCs w:val="32"/>
          <w:lang w:bidi="he-IL"/>
        </w:rPr>
        <w:t>σ</w:t>
      </w:r>
      <w:r w:rsidRPr="003B621D">
        <w:rPr>
          <w:sz w:val="28"/>
          <w:szCs w:val="28"/>
          <w:vertAlign w:val="subscript"/>
          <w:lang w:bidi="he-IL"/>
        </w:rPr>
        <w:t>пц</w:t>
      </w:r>
      <w:proofErr w:type="spellEnd"/>
    </w:p>
    <w:p w:rsidR="009F1FD3" w:rsidRPr="000A39C4" w:rsidRDefault="009F1FD3" w:rsidP="009F1FD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A39C4">
        <w:rPr>
          <w:position w:val="-32"/>
          <w:sz w:val="28"/>
          <w:szCs w:val="28"/>
        </w:rPr>
        <w:object w:dxaOrig="1660" w:dyaOrig="740">
          <v:shape id="_x0000_i1033" type="#_x0000_t75" style="width:117pt;height:50pt" o:ole="">
            <v:imagedata r:id="rId23" o:title=""/>
          </v:shape>
          <o:OLEObject Type="Embed" ProgID="Equation.3" ShapeID="_x0000_i1033" DrawAspect="Content" ObjectID="_1473563597" r:id="rId24"/>
        </w:object>
      </w:r>
      <w:r w:rsidRPr="000A39C4">
        <w:rPr>
          <w:sz w:val="28"/>
          <w:szCs w:val="28"/>
        </w:rPr>
        <w:t xml:space="preserve"> откуда    </w:t>
      </w:r>
      <w:r w:rsidRPr="000A39C4">
        <w:rPr>
          <w:position w:val="-34"/>
          <w:sz w:val="28"/>
          <w:szCs w:val="28"/>
        </w:rPr>
        <w:object w:dxaOrig="1380" w:dyaOrig="800">
          <v:shape id="_x0000_i1034" type="#_x0000_t75" style="width:95pt;height:54pt" o:ole="">
            <v:imagedata r:id="rId25" o:title=""/>
          </v:shape>
          <o:OLEObject Type="Embed" ProgID="Equation.3" ShapeID="_x0000_i1034" DrawAspect="Content" ObjectID="_1473563598" r:id="rId26"/>
        </w:object>
      </w:r>
      <w:r w:rsidRPr="000A39C4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(79)</w:t>
      </w:r>
    </w:p>
    <w:p w:rsidR="009F1FD3" w:rsidRPr="000A39C4" w:rsidRDefault="009F1FD3" w:rsidP="009F1FD3">
      <w:pPr>
        <w:ind w:firstLine="708"/>
        <w:jc w:val="both"/>
        <w:rPr>
          <w:w w:val="116"/>
          <w:sz w:val="28"/>
          <w:szCs w:val="28"/>
          <w:lang w:bidi="he-IL"/>
        </w:rPr>
      </w:pPr>
      <w:r w:rsidRPr="000A39C4">
        <w:rPr>
          <w:sz w:val="28"/>
          <w:szCs w:val="28"/>
          <w:lang w:bidi="he-IL"/>
        </w:rPr>
        <w:t xml:space="preserve">Для стержней из малоуглеродистой стали формула Эйлера справедлива при гибкостях более </w:t>
      </w:r>
      <w:proofErr w:type="spellStart"/>
      <w:r w:rsidRPr="000A39C4">
        <w:rPr>
          <w:sz w:val="28"/>
          <w:szCs w:val="28"/>
          <w:lang w:bidi="he-IL"/>
        </w:rPr>
        <w:t>λ</w:t>
      </w:r>
      <w:r w:rsidRPr="000A39C4">
        <w:rPr>
          <w:sz w:val="28"/>
          <w:szCs w:val="28"/>
          <w:vertAlign w:val="subscript"/>
          <w:lang w:bidi="he-IL"/>
        </w:rPr>
        <w:t>пред</w:t>
      </w:r>
      <w:proofErr w:type="spellEnd"/>
      <w:r w:rsidRPr="000A39C4">
        <w:rPr>
          <w:sz w:val="28"/>
          <w:szCs w:val="28"/>
          <w:lang w:bidi="he-IL"/>
        </w:rPr>
        <w:t xml:space="preserve"> </w:t>
      </w:r>
      <w:r w:rsidRPr="000A39C4">
        <w:rPr>
          <w:w w:val="118"/>
          <w:sz w:val="28"/>
          <w:szCs w:val="28"/>
          <w:lang w:bidi="he-IL"/>
        </w:rPr>
        <w:t xml:space="preserve">= </w:t>
      </w:r>
      <w:r w:rsidRPr="000A39C4">
        <w:rPr>
          <w:sz w:val="28"/>
          <w:szCs w:val="28"/>
          <w:lang w:bidi="he-IL"/>
        </w:rPr>
        <w:t>100, для деревян</w:t>
      </w:r>
      <w:r w:rsidRPr="000A39C4">
        <w:rPr>
          <w:sz w:val="28"/>
          <w:szCs w:val="28"/>
          <w:lang w:bidi="he-IL"/>
        </w:rPr>
        <w:softHyphen/>
        <w:t xml:space="preserve">ных  стержней </w:t>
      </w:r>
      <w:proofErr w:type="spellStart"/>
      <w:r w:rsidRPr="000A39C4">
        <w:rPr>
          <w:sz w:val="28"/>
          <w:szCs w:val="28"/>
          <w:lang w:bidi="he-IL"/>
        </w:rPr>
        <w:t>λ</w:t>
      </w:r>
      <w:r w:rsidRPr="000A39C4">
        <w:rPr>
          <w:sz w:val="28"/>
          <w:szCs w:val="28"/>
          <w:vertAlign w:val="subscript"/>
          <w:lang w:bidi="he-IL"/>
        </w:rPr>
        <w:t>пред</w:t>
      </w:r>
      <w:proofErr w:type="spellEnd"/>
      <w:r w:rsidRPr="000A39C4">
        <w:rPr>
          <w:sz w:val="28"/>
          <w:szCs w:val="28"/>
          <w:lang w:bidi="he-IL"/>
        </w:rPr>
        <w:t xml:space="preserve"> </w:t>
      </w:r>
      <w:r w:rsidRPr="000A39C4">
        <w:rPr>
          <w:w w:val="125"/>
          <w:sz w:val="28"/>
          <w:szCs w:val="28"/>
          <w:lang w:bidi="he-IL"/>
        </w:rPr>
        <w:t xml:space="preserve">= </w:t>
      </w:r>
      <w:r w:rsidRPr="000A39C4">
        <w:rPr>
          <w:sz w:val="28"/>
          <w:szCs w:val="28"/>
          <w:lang w:bidi="he-IL"/>
        </w:rPr>
        <w:t xml:space="preserve">75, для чугунных стержней </w:t>
      </w:r>
      <w:proofErr w:type="spellStart"/>
      <w:r w:rsidRPr="000A39C4">
        <w:rPr>
          <w:sz w:val="28"/>
          <w:szCs w:val="28"/>
          <w:lang w:bidi="he-IL"/>
        </w:rPr>
        <w:t>λ</w:t>
      </w:r>
      <w:r w:rsidRPr="000A39C4">
        <w:rPr>
          <w:sz w:val="28"/>
          <w:szCs w:val="28"/>
          <w:vertAlign w:val="subscript"/>
          <w:lang w:bidi="he-IL"/>
        </w:rPr>
        <w:t>пред</w:t>
      </w:r>
      <w:proofErr w:type="spellEnd"/>
      <w:r w:rsidRPr="000A39C4">
        <w:rPr>
          <w:sz w:val="28"/>
          <w:szCs w:val="28"/>
          <w:lang w:bidi="he-IL"/>
        </w:rPr>
        <w:t xml:space="preserve"> </w:t>
      </w:r>
      <w:r w:rsidRPr="000A39C4">
        <w:rPr>
          <w:w w:val="125"/>
          <w:sz w:val="28"/>
          <w:szCs w:val="28"/>
          <w:lang w:bidi="he-IL"/>
        </w:rPr>
        <w:t xml:space="preserve">= </w:t>
      </w:r>
      <w:r w:rsidRPr="000A39C4">
        <w:rPr>
          <w:sz w:val="28"/>
          <w:szCs w:val="28"/>
          <w:lang w:bidi="he-IL"/>
        </w:rPr>
        <w:t xml:space="preserve">80 </w:t>
      </w:r>
      <w:r w:rsidRPr="000A39C4">
        <w:rPr>
          <w:w w:val="116"/>
          <w:sz w:val="28"/>
          <w:szCs w:val="28"/>
          <w:lang w:bidi="he-IL"/>
        </w:rPr>
        <w:t xml:space="preserve">и т.п. </w:t>
      </w:r>
    </w:p>
    <w:p w:rsidR="009F1FD3" w:rsidRPr="000A39C4" w:rsidRDefault="009F1FD3" w:rsidP="009F1FD3">
      <w:pPr>
        <w:ind w:firstLine="708"/>
        <w:jc w:val="both"/>
        <w:rPr>
          <w:sz w:val="28"/>
          <w:szCs w:val="28"/>
          <w:lang w:bidi="he-IL"/>
        </w:rPr>
      </w:pPr>
      <w:r w:rsidRPr="000A39C4">
        <w:rPr>
          <w:sz w:val="28"/>
          <w:szCs w:val="28"/>
          <w:lang w:bidi="he-IL"/>
        </w:rPr>
        <w:t>На практике приходится иметь дело со сжатыми стержнями, гибкость которых меньше предельной. В таких случаях формулу Эйлера использовать нельзя. Для расчета сжатых стержней, когда формула Эйлера оказывается неприменимой, приходится пользо</w:t>
      </w:r>
      <w:r w:rsidRPr="000A39C4">
        <w:rPr>
          <w:sz w:val="28"/>
          <w:szCs w:val="28"/>
          <w:lang w:bidi="he-IL"/>
        </w:rPr>
        <w:softHyphen/>
        <w:t xml:space="preserve">ваться эмпирическими формулами. </w:t>
      </w:r>
    </w:p>
    <w:p w:rsidR="009F1FD3" w:rsidRPr="000A39C4" w:rsidRDefault="009F1FD3" w:rsidP="009F1FD3">
      <w:pPr>
        <w:ind w:firstLine="708"/>
        <w:rPr>
          <w:sz w:val="28"/>
          <w:szCs w:val="28"/>
          <w:lang w:bidi="he-IL"/>
        </w:rPr>
      </w:pPr>
      <w:r w:rsidRPr="000A39C4">
        <w:rPr>
          <w:sz w:val="28"/>
          <w:szCs w:val="28"/>
          <w:lang w:bidi="he-IL"/>
        </w:rPr>
        <w:t>Ф. С. Ясинский, обработав опытные данные ряда исследовате</w:t>
      </w:r>
      <w:r w:rsidRPr="000A39C4">
        <w:rPr>
          <w:sz w:val="28"/>
          <w:szCs w:val="28"/>
          <w:lang w:bidi="he-IL"/>
        </w:rPr>
        <w:softHyphen/>
        <w:t>лей, дал следующую формулу для вычисления критического на</w:t>
      </w:r>
      <w:r w:rsidRPr="000A39C4">
        <w:rPr>
          <w:sz w:val="28"/>
          <w:szCs w:val="28"/>
          <w:lang w:bidi="he-IL"/>
        </w:rPr>
        <w:softHyphen/>
        <w:t xml:space="preserve">пряжения в стальных стержнях: </w:t>
      </w:r>
    </w:p>
    <w:p w:rsidR="009F1FD3" w:rsidRPr="000A39C4" w:rsidRDefault="009F1FD3" w:rsidP="009F1FD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0A39C4">
        <w:rPr>
          <w:position w:val="-14"/>
          <w:sz w:val="28"/>
          <w:szCs w:val="28"/>
        </w:rPr>
        <w:object w:dxaOrig="1219" w:dyaOrig="380">
          <v:shape id="_x0000_i1035" type="#_x0000_t75" style="width:94pt;height:28pt" o:ole="">
            <v:imagedata r:id="rId27" o:title=""/>
          </v:shape>
          <o:OLEObject Type="Embed" ProgID="Equation.3" ShapeID="_x0000_i1035" DrawAspect="Content" ObjectID="_1473563599" r:id="rId28"/>
        </w:object>
      </w:r>
      <w:r w:rsidRPr="000A39C4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                          (80)</w:t>
      </w:r>
    </w:p>
    <w:p w:rsidR="009F1FD3" w:rsidRPr="000A39C4" w:rsidRDefault="009F1FD3" w:rsidP="009F1FD3">
      <w:pPr>
        <w:rPr>
          <w:sz w:val="28"/>
          <w:szCs w:val="28"/>
          <w:lang w:bidi="he-IL"/>
        </w:rPr>
      </w:pPr>
      <w:r w:rsidRPr="000A39C4">
        <w:rPr>
          <w:sz w:val="28"/>
          <w:szCs w:val="28"/>
          <w:lang w:bidi="he-IL"/>
        </w:rPr>
        <w:t xml:space="preserve">где </w:t>
      </w:r>
      <w:r w:rsidRPr="000A39C4">
        <w:rPr>
          <w:i/>
          <w:iCs/>
          <w:w w:val="112"/>
          <w:sz w:val="28"/>
          <w:szCs w:val="28"/>
          <w:lang w:bidi="he-IL"/>
        </w:rPr>
        <w:t xml:space="preserve">а </w:t>
      </w:r>
      <w:r w:rsidRPr="000A39C4">
        <w:rPr>
          <w:sz w:val="28"/>
          <w:szCs w:val="28"/>
          <w:lang w:bidi="he-IL"/>
        </w:rPr>
        <w:t>и</w:t>
      </w:r>
      <w:r>
        <w:rPr>
          <w:sz w:val="28"/>
          <w:szCs w:val="28"/>
          <w:lang w:bidi="he-IL"/>
        </w:rPr>
        <w:t xml:space="preserve"> </w:t>
      </w:r>
      <w:r w:rsidRPr="003B621D">
        <w:rPr>
          <w:i/>
          <w:sz w:val="28"/>
          <w:szCs w:val="28"/>
          <w:lang w:bidi="he-IL"/>
        </w:rPr>
        <w:t>в</w:t>
      </w:r>
      <w:r>
        <w:rPr>
          <w:sz w:val="28"/>
          <w:szCs w:val="28"/>
          <w:lang w:bidi="he-IL"/>
        </w:rPr>
        <w:t xml:space="preserve"> </w:t>
      </w:r>
      <w:r w:rsidRPr="000A39C4">
        <w:rPr>
          <w:w w:val="68"/>
          <w:sz w:val="28"/>
          <w:szCs w:val="28"/>
          <w:lang w:bidi="he-IL"/>
        </w:rPr>
        <w:t xml:space="preserve">- </w:t>
      </w:r>
      <w:r w:rsidRPr="000A39C4">
        <w:rPr>
          <w:sz w:val="28"/>
          <w:szCs w:val="28"/>
          <w:lang w:bidi="he-IL"/>
        </w:rPr>
        <w:t xml:space="preserve">величины, характеризующие качество материала. </w:t>
      </w:r>
    </w:p>
    <w:p w:rsidR="009F1FD3" w:rsidRPr="000A39C4" w:rsidRDefault="009F1FD3" w:rsidP="009F1FD3">
      <w:pPr>
        <w:rPr>
          <w:sz w:val="28"/>
          <w:szCs w:val="28"/>
          <w:lang w:bidi="he-IL"/>
        </w:rPr>
      </w:pPr>
      <w:r w:rsidRPr="000A39C4">
        <w:rPr>
          <w:sz w:val="28"/>
          <w:szCs w:val="28"/>
          <w:lang w:bidi="he-IL"/>
        </w:rPr>
        <w:t>Значения этих коэффициентов приводятся в технических спра</w:t>
      </w:r>
      <w:r w:rsidRPr="000A39C4">
        <w:rPr>
          <w:sz w:val="28"/>
          <w:szCs w:val="28"/>
          <w:lang w:bidi="he-IL"/>
        </w:rPr>
        <w:softHyphen/>
        <w:t xml:space="preserve">вочниках. </w:t>
      </w:r>
    </w:p>
    <w:p w:rsidR="009F1FD3" w:rsidRDefault="009F1FD3" w:rsidP="009F1FD3">
      <w:pPr>
        <w:ind w:firstLine="708"/>
        <w:jc w:val="both"/>
        <w:rPr>
          <w:sz w:val="28"/>
          <w:szCs w:val="28"/>
          <w:lang w:bidi="he-IL"/>
        </w:rPr>
      </w:pPr>
      <w:r w:rsidRPr="000A39C4">
        <w:rPr>
          <w:sz w:val="28"/>
          <w:szCs w:val="28"/>
          <w:lang w:bidi="he-IL"/>
        </w:rPr>
        <w:t>Для стали марки Ст3 при гибкости 60≤λ≤ 100 формула Ф. С. Ясинского и</w:t>
      </w:r>
      <w:r>
        <w:rPr>
          <w:sz w:val="28"/>
          <w:szCs w:val="28"/>
          <w:lang w:bidi="he-IL"/>
        </w:rPr>
        <w:t>меет вид:</w:t>
      </w:r>
    </w:p>
    <w:p w:rsidR="009F1FD3" w:rsidRPr="000A39C4" w:rsidRDefault="009F1FD3" w:rsidP="009F1FD3">
      <w:pPr>
        <w:ind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                           </w:t>
      </w:r>
      <w:r w:rsidRPr="0055019B">
        <w:rPr>
          <w:position w:val="-14"/>
          <w:sz w:val="28"/>
          <w:szCs w:val="28"/>
          <w:lang w:bidi="he-IL"/>
        </w:rPr>
        <w:object w:dxaOrig="2320" w:dyaOrig="380">
          <v:shape id="_x0000_i1036" type="#_x0000_t75" style="width:145pt;height:24pt" o:ole="">
            <v:imagedata r:id="rId29" o:title=""/>
          </v:shape>
          <o:OLEObject Type="Embed" ProgID="Equation.3" ShapeID="_x0000_i1036" DrawAspect="Content" ObjectID="_1473563600" r:id="rId30"/>
        </w:object>
      </w:r>
      <w:r>
        <w:rPr>
          <w:sz w:val="28"/>
          <w:szCs w:val="28"/>
          <w:lang w:bidi="he-IL"/>
        </w:rPr>
        <w:t>.                                      (81)</w:t>
      </w:r>
    </w:p>
    <w:p w:rsidR="009F1FD3" w:rsidRPr="000A39C4" w:rsidRDefault="009F1FD3" w:rsidP="009F1FD3">
      <w:pPr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1FD3" w:rsidRPr="000A39C4" w:rsidRDefault="009F1FD3" w:rsidP="009F1FD3">
      <w:pPr>
        <w:ind w:firstLine="708"/>
        <w:jc w:val="both"/>
        <w:rPr>
          <w:sz w:val="28"/>
          <w:szCs w:val="28"/>
          <w:lang w:bidi="he-IL"/>
        </w:rPr>
      </w:pPr>
      <w:r w:rsidRPr="000A39C4">
        <w:rPr>
          <w:sz w:val="28"/>
          <w:szCs w:val="28"/>
          <w:lang w:bidi="he-IL"/>
        </w:rPr>
        <w:t>Для тех случаев, когда формула Эйлера неприменима и кри</w:t>
      </w:r>
      <w:r w:rsidRPr="000A39C4">
        <w:rPr>
          <w:sz w:val="28"/>
          <w:szCs w:val="28"/>
          <w:lang w:bidi="he-IL"/>
        </w:rPr>
        <w:softHyphen/>
        <w:t>тическое напряжение определяют по эмпирическим зависимостям, допускаемую величину сжимающей силы вычисляют по формуле</w:t>
      </w:r>
      <w:r>
        <w:rPr>
          <w:sz w:val="28"/>
          <w:szCs w:val="28"/>
          <w:lang w:bidi="he-IL"/>
        </w:rPr>
        <w:t>:</w:t>
      </w:r>
      <w:r w:rsidRPr="000A39C4">
        <w:rPr>
          <w:sz w:val="28"/>
          <w:szCs w:val="28"/>
          <w:lang w:bidi="he-IL"/>
        </w:rPr>
        <w:t xml:space="preserve"> </w:t>
      </w:r>
    </w:p>
    <w:p w:rsidR="009F1FD3" w:rsidRPr="000A39C4" w:rsidRDefault="009F1FD3" w:rsidP="009F1FD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0A39C4">
        <w:rPr>
          <w:position w:val="-32"/>
          <w:sz w:val="28"/>
          <w:szCs w:val="28"/>
        </w:rPr>
        <w:object w:dxaOrig="1120" w:dyaOrig="740">
          <v:shape id="_x0000_i1037" type="#_x0000_t75" style="width:79pt;height:51pt" o:ole="">
            <v:imagedata r:id="rId31" o:title=""/>
          </v:shape>
          <o:OLEObject Type="Embed" ProgID="Equation.3" ShapeID="_x0000_i1037" DrawAspect="Content" ObjectID="_1473563601" r:id="rId32"/>
        </w:object>
      </w:r>
      <w:r>
        <w:rPr>
          <w:sz w:val="28"/>
          <w:szCs w:val="28"/>
        </w:rPr>
        <w:t xml:space="preserve">  .                                                (82)</w:t>
      </w:r>
    </w:p>
    <w:p w:rsidR="009F1FD3" w:rsidRDefault="009F1FD3" w:rsidP="009F1FD3"/>
    <w:p w:rsidR="009F1FD3" w:rsidRDefault="009F1FD3" w:rsidP="009F1FD3">
      <w:pPr>
        <w:ind w:firstLine="708"/>
        <w:jc w:val="both"/>
        <w:rPr>
          <w:sz w:val="28"/>
        </w:rPr>
      </w:pPr>
    </w:p>
    <w:p w:rsidR="009F1FD3" w:rsidRDefault="009F1FD3" w:rsidP="009F1FD3">
      <w:pPr>
        <w:ind w:firstLine="708"/>
        <w:jc w:val="both"/>
        <w:rPr>
          <w:sz w:val="28"/>
        </w:rPr>
      </w:pPr>
    </w:p>
    <w:p w:rsidR="009F1FD3" w:rsidRPr="00CC2EFE" w:rsidRDefault="009F1FD3" w:rsidP="009F1FD3">
      <w:pPr>
        <w:jc w:val="both"/>
        <w:rPr>
          <w:lang w:bidi="he-IL"/>
        </w:rPr>
      </w:pPr>
    </w:p>
    <w:p w:rsidR="009F1FD3" w:rsidRPr="00CC2EFE" w:rsidRDefault="009F1FD3" w:rsidP="009F1FD3">
      <w:pPr>
        <w:jc w:val="both"/>
        <w:rPr>
          <w:lang w:bidi="he-IL"/>
        </w:rPr>
      </w:pPr>
    </w:p>
    <w:p w:rsidR="009F1FD3" w:rsidRPr="00CC2EFE" w:rsidRDefault="009F1FD3" w:rsidP="009F1FD3">
      <w:pPr>
        <w:jc w:val="both"/>
      </w:pPr>
    </w:p>
    <w:p w:rsidR="00E1050D" w:rsidRDefault="00E1050D">
      <w:bookmarkStart w:id="0" w:name="_GoBack"/>
      <w:bookmarkEnd w:id="0"/>
    </w:p>
    <w:sectPr w:rsidR="00E10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FD3"/>
    <w:rsid w:val="009F1FD3"/>
    <w:rsid w:val="00E1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  <o:rules v:ext="edit">
        <o:r id="V:Rule1" type="arc" idref="#_x0000_s1040"/>
        <o:r id="V:Rule2" type="arc" idref="#_x0000_s1071"/>
        <o:r id="V:Rule3" type="arc" idref="#_x0000_s108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theme" Target="theme/theme1.xml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4.wm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image" Target="media/image1.gi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801</Words>
  <Characters>4571</Characters>
  <Application>Microsoft Office Word</Application>
  <DocSecurity>0</DocSecurity>
  <Lines>38</Lines>
  <Paragraphs>10</Paragraphs>
  <ScaleCrop>false</ScaleCrop>
  <Company>Romeo1994</Company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2014-09-30T02:26:00Z</dcterms:created>
  <dcterms:modified xsi:type="dcterms:W3CDTF">2014-09-30T02:26:00Z</dcterms:modified>
</cp:coreProperties>
</file>